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DEC8" w14:textId="77777777" w:rsidR="00F74419" w:rsidRDefault="00F74419" w:rsidP="00F74419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375F7B58" w14:textId="77777777" w:rsidR="00F74419" w:rsidRPr="00F5619A" w:rsidRDefault="00F74419" w:rsidP="00F7441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650BACE4" w14:textId="77777777" w:rsidR="00F74419" w:rsidRPr="00F5619A" w:rsidRDefault="00F74419" w:rsidP="00F7441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0BF4A370" w14:textId="77777777" w:rsidR="00F74419" w:rsidRPr="00F5619A" w:rsidRDefault="00F74419" w:rsidP="00F74419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432EB5C9" w14:textId="77777777" w:rsidR="00F74419" w:rsidRDefault="00F74419" w:rsidP="00F74419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>
          <w:rPr>
            <w:rStyle w:val="Hypertextovodkaz"/>
            <w:sz w:val="21"/>
          </w:rPr>
          <w:t>leona.dankova@taktiq.com</w:t>
        </w:r>
      </w:hyperlink>
      <w:r>
        <w:rPr>
          <w:sz w:val="21"/>
        </w:rPr>
        <w:t xml:space="preserve"> </w:t>
      </w:r>
    </w:p>
    <w:p w14:paraId="7200BF67" w14:textId="77777777" w:rsidR="00F74419" w:rsidRDefault="00F74419" w:rsidP="00F74419"/>
    <w:p w14:paraId="00000001" w14:textId="77777777" w:rsidR="00220584" w:rsidRDefault="00000000">
      <w:pPr>
        <w:jc w:val="center"/>
        <w:rPr>
          <w:sz w:val="20"/>
          <w:szCs w:val="20"/>
        </w:rPr>
      </w:pPr>
      <w:proofErr w:type="spellStart"/>
      <w:r>
        <w:rPr>
          <w:b/>
          <w:sz w:val="20"/>
        </w:rPr>
        <w:t>Logitech</w:t>
      </w:r>
      <w:proofErr w:type="spellEnd"/>
      <w:r>
        <w:rPr>
          <w:b/>
          <w:sz w:val="20"/>
        </w:rPr>
        <w:t xml:space="preserve"> Spot zviditelňuje neviditelné faktory na pracovišti </w:t>
      </w:r>
    </w:p>
    <w:p w14:paraId="00000002" w14:textId="42D31487" w:rsidR="00220584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Radarový </w:t>
      </w:r>
      <w:r w:rsidR="004F6B4E">
        <w:rPr>
          <w:i/>
          <w:sz w:val="20"/>
        </w:rPr>
        <w:t>detektor</w:t>
      </w:r>
      <w:r>
        <w:rPr>
          <w:i/>
          <w:sz w:val="20"/>
        </w:rPr>
        <w:t xml:space="preserve"> </w:t>
      </w:r>
      <w:r w:rsidR="004F6B4E">
        <w:rPr>
          <w:i/>
          <w:sz w:val="20"/>
        </w:rPr>
        <w:t>obsazen</w:t>
      </w:r>
      <w:r w:rsidR="00B10D9C">
        <w:rPr>
          <w:i/>
          <w:sz w:val="20"/>
        </w:rPr>
        <w:t>osti</w:t>
      </w:r>
      <w:r w:rsidR="004F6B4E">
        <w:rPr>
          <w:i/>
          <w:sz w:val="20"/>
        </w:rPr>
        <w:t xml:space="preserve"> místnosti a senzor stavu ovzduší </w:t>
      </w:r>
      <w:r>
        <w:rPr>
          <w:i/>
          <w:sz w:val="20"/>
        </w:rPr>
        <w:t xml:space="preserve">pomáhá podporovat efektivnější a zdravější pracovní prostředí </w:t>
      </w:r>
    </w:p>
    <w:p w14:paraId="00000003" w14:textId="77777777" w:rsidR="00220584" w:rsidRDefault="00220584">
      <w:pPr>
        <w:rPr>
          <w:sz w:val="20"/>
          <w:szCs w:val="20"/>
        </w:rPr>
      </w:pPr>
    </w:p>
    <w:p w14:paraId="00000004" w14:textId="0E9FAFFB" w:rsidR="00220584" w:rsidRPr="004B71FE" w:rsidRDefault="00000000">
      <w:pPr>
        <w:rPr>
          <w:sz w:val="20"/>
          <w:szCs w:val="20"/>
        </w:rPr>
      </w:pPr>
      <w:r w:rsidRPr="004B71FE">
        <w:rPr>
          <w:b/>
          <w:bCs/>
          <w:sz w:val="20"/>
          <w:szCs w:val="20"/>
        </w:rPr>
        <w:t>Praha, 22. ledna 202</w:t>
      </w:r>
      <w:r w:rsidR="003A1B4F">
        <w:rPr>
          <w:b/>
          <w:bCs/>
          <w:sz w:val="20"/>
          <w:szCs w:val="20"/>
        </w:rPr>
        <w:t>5</w:t>
      </w:r>
      <w:r w:rsidRPr="004B71FE">
        <w:rPr>
          <w:sz w:val="20"/>
          <w:szCs w:val="20"/>
        </w:rPr>
        <w:t xml:space="preserve"> – Společnost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dnes představila </w:t>
      </w:r>
      <w:hyperlink r:id="rId5" w:history="1">
        <w:proofErr w:type="spellStart"/>
        <w:r w:rsidRPr="004B2135">
          <w:rPr>
            <w:rStyle w:val="Hypertextovodkaz"/>
            <w:sz w:val="20"/>
            <w:szCs w:val="20"/>
          </w:rPr>
          <w:t>Logitech</w:t>
        </w:r>
        <w:proofErr w:type="spellEnd"/>
        <w:r w:rsidRPr="004B2135">
          <w:rPr>
            <w:rStyle w:val="Hypertextovodkaz"/>
            <w:sz w:val="20"/>
            <w:szCs w:val="20"/>
          </w:rPr>
          <w:t xml:space="preserve"> Spot</w:t>
        </w:r>
      </w:hyperlink>
      <w:r w:rsidRPr="004B71FE">
        <w:rPr>
          <w:sz w:val="20"/>
          <w:szCs w:val="20"/>
        </w:rPr>
        <w:t xml:space="preserve">, senzor </w:t>
      </w:r>
      <w:r w:rsidR="00861725">
        <w:rPr>
          <w:sz w:val="20"/>
          <w:szCs w:val="20"/>
        </w:rPr>
        <w:t>přítomnosti osob</w:t>
      </w:r>
      <w:r w:rsidRPr="004B71FE">
        <w:rPr>
          <w:sz w:val="20"/>
          <w:szCs w:val="20"/>
        </w:rPr>
        <w:t xml:space="preserve"> a </w:t>
      </w:r>
      <w:r w:rsidR="004F6B4E" w:rsidRPr="004B71FE">
        <w:rPr>
          <w:sz w:val="20"/>
          <w:szCs w:val="20"/>
        </w:rPr>
        <w:t xml:space="preserve">stavu </w:t>
      </w:r>
      <w:r w:rsidRPr="004B71FE">
        <w:rPr>
          <w:sz w:val="20"/>
          <w:szCs w:val="20"/>
        </w:rPr>
        <w:t>prostředí</w:t>
      </w:r>
      <w:r w:rsidR="00BC3790" w:rsidRPr="004B71FE">
        <w:rPr>
          <w:sz w:val="20"/>
          <w:szCs w:val="20"/>
        </w:rPr>
        <w:t xml:space="preserve"> na</w:t>
      </w:r>
      <w:r w:rsidRPr="004B71FE">
        <w:rPr>
          <w:sz w:val="20"/>
          <w:szCs w:val="20"/>
        </w:rPr>
        <w:t xml:space="preserve"> pracovišti, který lze jednoduše umístit do téměř </w:t>
      </w:r>
      <w:r w:rsidR="004F6B4E" w:rsidRPr="004B71FE">
        <w:rPr>
          <w:sz w:val="20"/>
          <w:szCs w:val="20"/>
        </w:rPr>
        <w:t>libovolného prostoru</w:t>
      </w:r>
      <w:r w:rsidRPr="004B71FE">
        <w:rPr>
          <w:sz w:val="20"/>
          <w:szCs w:val="20"/>
        </w:rPr>
        <w:t xml:space="preserve">. </w:t>
      </w:r>
      <w:r w:rsidR="00BC3790" w:rsidRPr="004B71FE">
        <w:rPr>
          <w:sz w:val="20"/>
          <w:szCs w:val="20"/>
        </w:rPr>
        <w:t xml:space="preserve">Zařízení </w:t>
      </w:r>
      <w:r w:rsidRPr="004B71FE">
        <w:rPr>
          <w:sz w:val="20"/>
          <w:szCs w:val="20"/>
        </w:rPr>
        <w:t>Spot je vybaven</w:t>
      </w:r>
      <w:r w:rsidR="00BC3790" w:rsidRPr="004B71FE">
        <w:rPr>
          <w:sz w:val="20"/>
          <w:szCs w:val="20"/>
        </w:rPr>
        <w:t>o</w:t>
      </w:r>
      <w:r w:rsidRPr="004B71FE">
        <w:rPr>
          <w:sz w:val="20"/>
          <w:szCs w:val="20"/>
        </w:rPr>
        <w:t xml:space="preserve"> pokročilými senzory, detekuje obsazenost </w:t>
      </w:r>
      <w:r w:rsidR="004F6B4E" w:rsidRPr="004B71FE">
        <w:rPr>
          <w:sz w:val="20"/>
          <w:szCs w:val="20"/>
        </w:rPr>
        <w:t>sledovaného místa</w:t>
      </w:r>
      <w:r w:rsidRPr="004B71FE">
        <w:rPr>
          <w:sz w:val="20"/>
          <w:szCs w:val="20"/>
        </w:rPr>
        <w:t xml:space="preserve">, umožňuje automatizovat rezervaci zasedacích místností a monitoruje podmínky prostředí, aby </w:t>
      </w:r>
      <w:r w:rsidR="004F6B4E" w:rsidRPr="004B71FE">
        <w:rPr>
          <w:sz w:val="20"/>
          <w:szCs w:val="20"/>
        </w:rPr>
        <w:t>po</w:t>
      </w:r>
      <w:r w:rsidRPr="004B71FE">
        <w:rPr>
          <w:sz w:val="20"/>
          <w:szCs w:val="20"/>
        </w:rPr>
        <w:t>mohl</w:t>
      </w:r>
      <w:r w:rsidR="00BC3790" w:rsidRPr="004B71FE">
        <w:rPr>
          <w:sz w:val="20"/>
          <w:szCs w:val="20"/>
        </w:rPr>
        <w:t>o</w:t>
      </w:r>
      <w:r w:rsidR="004F6B4E" w:rsidRPr="004B71FE">
        <w:rPr>
          <w:sz w:val="20"/>
          <w:szCs w:val="20"/>
        </w:rPr>
        <w:t xml:space="preserve"> firmám</w:t>
      </w:r>
      <w:r w:rsidRPr="004B71FE">
        <w:rPr>
          <w:sz w:val="20"/>
          <w:szCs w:val="20"/>
        </w:rPr>
        <w:t xml:space="preserve"> navrhnout opatření, která </w:t>
      </w:r>
      <w:r w:rsidR="004F6B4E" w:rsidRPr="004B71FE">
        <w:rPr>
          <w:sz w:val="20"/>
          <w:szCs w:val="20"/>
        </w:rPr>
        <w:t>umožní</w:t>
      </w:r>
      <w:r w:rsidRPr="004B71FE">
        <w:rPr>
          <w:sz w:val="20"/>
          <w:szCs w:val="20"/>
        </w:rPr>
        <w:t xml:space="preserve"> zlepšit </w:t>
      </w:r>
      <w:r w:rsidR="00C1529E">
        <w:rPr>
          <w:sz w:val="20"/>
          <w:szCs w:val="20"/>
        </w:rPr>
        <w:t>komfort</w:t>
      </w:r>
      <w:r w:rsidRPr="004B71FE">
        <w:rPr>
          <w:sz w:val="20"/>
          <w:szCs w:val="20"/>
        </w:rPr>
        <w:t xml:space="preserve"> na pracovišti a snížit náklady na energii.</w:t>
      </w:r>
    </w:p>
    <w:p w14:paraId="00000005" w14:textId="77777777" w:rsidR="00220584" w:rsidRPr="004B71FE" w:rsidRDefault="00220584">
      <w:pPr>
        <w:rPr>
          <w:sz w:val="20"/>
          <w:szCs w:val="20"/>
        </w:rPr>
      </w:pPr>
    </w:p>
    <w:p w14:paraId="00000006" w14:textId="2D8C4D3C" w:rsidR="00220584" w:rsidRPr="004B71FE" w:rsidRDefault="00000000">
      <w:pPr>
        <w:rPr>
          <w:sz w:val="20"/>
          <w:szCs w:val="20"/>
        </w:rPr>
      </w:pPr>
      <w:r w:rsidRPr="004B71FE">
        <w:rPr>
          <w:sz w:val="20"/>
          <w:szCs w:val="20"/>
        </w:rPr>
        <w:t xml:space="preserve">Pokud </w:t>
      </w:r>
      <w:r w:rsidR="009042CF" w:rsidRPr="004B71FE">
        <w:rPr>
          <w:sz w:val="20"/>
          <w:szCs w:val="20"/>
        </w:rPr>
        <w:t xml:space="preserve">se </w:t>
      </w:r>
      <w:r w:rsidRPr="004B71FE">
        <w:rPr>
          <w:sz w:val="20"/>
          <w:szCs w:val="20"/>
        </w:rPr>
        <w:t xml:space="preserve">zaměstnanci </w:t>
      </w:r>
      <w:r w:rsidR="009042CF" w:rsidRPr="004B71FE">
        <w:rPr>
          <w:sz w:val="20"/>
          <w:szCs w:val="20"/>
        </w:rPr>
        <w:t xml:space="preserve">cítí při </w:t>
      </w:r>
      <w:r w:rsidRPr="004B71FE">
        <w:rPr>
          <w:sz w:val="20"/>
          <w:szCs w:val="20"/>
        </w:rPr>
        <w:t xml:space="preserve">práci </w:t>
      </w:r>
      <w:r w:rsidR="009042CF" w:rsidRPr="004B71FE">
        <w:rPr>
          <w:sz w:val="20"/>
          <w:szCs w:val="20"/>
        </w:rPr>
        <w:t xml:space="preserve">unavení nebo dokonce </w:t>
      </w:r>
      <w:r w:rsidRPr="004B71FE">
        <w:rPr>
          <w:sz w:val="20"/>
          <w:szCs w:val="20"/>
        </w:rPr>
        <w:t xml:space="preserve">usínají, není to vždy proto, že </w:t>
      </w:r>
      <w:r w:rsidR="009042CF" w:rsidRPr="004B71FE">
        <w:rPr>
          <w:sz w:val="20"/>
          <w:szCs w:val="20"/>
        </w:rPr>
        <w:t>mají př</w:t>
      </w:r>
      <w:r w:rsidR="00C2531D">
        <w:rPr>
          <w:sz w:val="20"/>
          <w:szCs w:val="20"/>
        </w:rPr>
        <w:t>emíru</w:t>
      </w:r>
      <w:r w:rsidR="009042CF" w:rsidRPr="004B71FE">
        <w:rPr>
          <w:sz w:val="20"/>
          <w:szCs w:val="20"/>
        </w:rPr>
        <w:t xml:space="preserve"> úkolů nebo že </w:t>
      </w:r>
      <w:r w:rsidRPr="004B71FE">
        <w:rPr>
          <w:sz w:val="20"/>
          <w:szCs w:val="20"/>
        </w:rPr>
        <w:t xml:space="preserve">je porada nudná. </w:t>
      </w:r>
      <w:r w:rsidR="009042CF" w:rsidRPr="004B71FE">
        <w:rPr>
          <w:sz w:val="20"/>
          <w:szCs w:val="20"/>
        </w:rPr>
        <w:t xml:space="preserve">Studie z Harvardu a </w:t>
      </w:r>
      <w:proofErr w:type="spellStart"/>
      <w:r w:rsidR="009042CF" w:rsidRPr="004B71FE">
        <w:rPr>
          <w:sz w:val="20"/>
          <w:szCs w:val="20"/>
        </w:rPr>
        <w:t>Berkeley</w:t>
      </w:r>
      <w:proofErr w:type="spellEnd"/>
      <w:r w:rsidR="009042CF" w:rsidRPr="004B71FE">
        <w:rPr>
          <w:sz w:val="20"/>
          <w:szCs w:val="20"/>
        </w:rPr>
        <w:t>* ukazují, že</w:t>
      </w:r>
      <w:r w:rsidR="00E37EB4" w:rsidRPr="004B71FE">
        <w:rPr>
          <w:sz w:val="20"/>
          <w:szCs w:val="20"/>
        </w:rPr>
        <w:t xml:space="preserve"> na snížení kognitivních funkcí, nemoci a absence</w:t>
      </w:r>
      <w:r w:rsidR="009042CF" w:rsidRPr="004B71FE">
        <w:rPr>
          <w:sz w:val="20"/>
          <w:szCs w:val="20"/>
        </w:rPr>
        <w:t xml:space="preserve"> </w:t>
      </w:r>
      <w:r w:rsidR="00E37EB4" w:rsidRPr="004B71FE">
        <w:rPr>
          <w:sz w:val="20"/>
          <w:szCs w:val="20"/>
        </w:rPr>
        <w:t xml:space="preserve">má vliv </w:t>
      </w:r>
      <w:r w:rsidR="009042CF" w:rsidRPr="004B71FE">
        <w:rPr>
          <w:sz w:val="20"/>
          <w:szCs w:val="20"/>
        </w:rPr>
        <w:t xml:space="preserve">vzduch v kancelářích s vysokým obsahem oxidu uhličitého a znečišťujících látek, jako je prach, parfémy a aerosoly. </w:t>
      </w:r>
      <w:r w:rsidRPr="004B71FE">
        <w:rPr>
          <w:sz w:val="20"/>
          <w:szCs w:val="20"/>
        </w:rPr>
        <w:t xml:space="preserve">Na rušných pracovištích se </w:t>
      </w:r>
      <w:r w:rsidR="00B95302" w:rsidRPr="004B71FE">
        <w:rPr>
          <w:sz w:val="20"/>
          <w:szCs w:val="20"/>
        </w:rPr>
        <w:t>lidé</w:t>
      </w:r>
      <w:r w:rsidR="009042CF" w:rsidRPr="004B71FE">
        <w:rPr>
          <w:sz w:val="20"/>
          <w:szCs w:val="20"/>
        </w:rPr>
        <w:t xml:space="preserve"> </w:t>
      </w:r>
      <w:r w:rsidR="00E37EB4" w:rsidRPr="004B71FE">
        <w:rPr>
          <w:sz w:val="20"/>
          <w:szCs w:val="20"/>
        </w:rPr>
        <w:t>také často</w:t>
      </w:r>
      <w:r w:rsidRPr="004B71FE">
        <w:rPr>
          <w:sz w:val="20"/>
          <w:szCs w:val="20"/>
        </w:rPr>
        <w:t xml:space="preserve"> </w:t>
      </w:r>
      <w:r w:rsidR="00B5456E" w:rsidRPr="004B71FE">
        <w:rPr>
          <w:sz w:val="20"/>
          <w:szCs w:val="20"/>
        </w:rPr>
        <w:t>scházejí</w:t>
      </w:r>
      <w:r w:rsidRPr="004B71FE">
        <w:rPr>
          <w:sz w:val="20"/>
          <w:szCs w:val="20"/>
        </w:rPr>
        <w:t xml:space="preserve"> na plánovaných nebo ad hoc </w:t>
      </w:r>
      <w:r w:rsidR="00B5456E" w:rsidRPr="004B71FE">
        <w:rPr>
          <w:sz w:val="20"/>
          <w:szCs w:val="20"/>
        </w:rPr>
        <w:t>poradách</w:t>
      </w:r>
      <w:r w:rsidRPr="004B71FE">
        <w:rPr>
          <w:sz w:val="20"/>
          <w:szCs w:val="20"/>
        </w:rPr>
        <w:t xml:space="preserve"> v prostorách, </w:t>
      </w:r>
      <w:r w:rsidR="00B95302" w:rsidRPr="004B71FE">
        <w:rPr>
          <w:sz w:val="20"/>
          <w:szCs w:val="20"/>
        </w:rPr>
        <w:t>kde je třeba zajistit</w:t>
      </w:r>
      <w:r w:rsidR="008B002B">
        <w:rPr>
          <w:sz w:val="20"/>
          <w:szCs w:val="20"/>
        </w:rPr>
        <w:t xml:space="preserve"> odpovídající</w:t>
      </w:r>
      <w:r w:rsidR="00B95302" w:rsidRPr="004B71FE">
        <w:rPr>
          <w:sz w:val="20"/>
          <w:szCs w:val="20"/>
        </w:rPr>
        <w:t xml:space="preserve"> klimatizaci a recirkulaci vzduchu, což souvisí se </w:t>
      </w:r>
      <w:r w:rsidRPr="004B71FE">
        <w:rPr>
          <w:sz w:val="20"/>
          <w:szCs w:val="20"/>
        </w:rPr>
        <w:t>spotřeb</w:t>
      </w:r>
      <w:r w:rsidR="00B95302" w:rsidRPr="004B71FE">
        <w:rPr>
          <w:sz w:val="20"/>
          <w:szCs w:val="20"/>
        </w:rPr>
        <w:t>ou energie</w:t>
      </w:r>
      <w:r w:rsidRPr="004B71FE">
        <w:rPr>
          <w:sz w:val="20"/>
          <w:szCs w:val="20"/>
        </w:rPr>
        <w:t>.</w:t>
      </w:r>
    </w:p>
    <w:p w14:paraId="00000007" w14:textId="77777777" w:rsidR="00220584" w:rsidRPr="004B71FE" w:rsidRDefault="00220584">
      <w:pPr>
        <w:rPr>
          <w:sz w:val="20"/>
          <w:szCs w:val="20"/>
        </w:rPr>
      </w:pPr>
    </w:p>
    <w:p w14:paraId="00000008" w14:textId="4BE3D445" w:rsidR="00220584" w:rsidRPr="004B71FE" w:rsidRDefault="00000000">
      <w:pPr>
        <w:rPr>
          <w:sz w:val="20"/>
          <w:szCs w:val="20"/>
        </w:rPr>
      </w:pPr>
      <w:r w:rsidRPr="004B71FE">
        <w:rPr>
          <w:sz w:val="20"/>
          <w:szCs w:val="20"/>
        </w:rPr>
        <w:t xml:space="preserve">„Firmy </w:t>
      </w:r>
      <w:r w:rsidR="00254521">
        <w:rPr>
          <w:sz w:val="20"/>
          <w:szCs w:val="20"/>
        </w:rPr>
        <w:t>si uvědomují</w:t>
      </w:r>
      <w:r w:rsidRPr="004B71FE">
        <w:rPr>
          <w:sz w:val="20"/>
          <w:szCs w:val="20"/>
        </w:rPr>
        <w:t xml:space="preserve">, že </w:t>
      </w:r>
      <w:r w:rsidR="00C8650B" w:rsidRPr="004B71FE">
        <w:rPr>
          <w:sz w:val="20"/>
          <w:szCs w:val="20"/>
        </w:rPr>
        <w:t xml:space="preserve">existují určité </w:t>
      </w:r>
      <w:r w:rsidR="000214B5" w:rsidRPr="004B71FE">
        <w:rPr>
          <w:sz w:val="20"/>
          <w:szCs w:val="20"/>
        </w:rPr>
        <w:t>neviditelné</w:t>
      </w:r>
      <w:r w:rsidRPr="004B71FE">
        <w:rPr>
          <w:sz w:val="20"/>
          <w:szCs w:val="20"/>
        </w:rPr>
        <w:t xml:space="preserve"> faktor</w:t>
      </w:r>
      <w:r w:rsidR="00C8650B" w:rsidRPr="004B71FE">
        <w:rPr>
          <w:sz w:val="20"/>
          <w:szCs w:val="20"/>
        </w:rPr>
        <w:t>y, které</w:t>
      </w:r>
      <w:r w:rsidRPr="004B71FE">
        <w:rPr>
          <w:sz w:val="20"/>
          <w:szCs w:val="20"/>
        </w:rPr>
        <w:t xml:space="preserve"> snižující produktivitu a </w:t>
      </w:r>
      <w:r w:rsidR="00C8650B" w:rsidRPr="004B71FE">
        <w:rPr>
          <w:sz w:val="20"/>
          <w:szCs w:val="20"/>
        </w:rPr>
        <w:t xml:space="preserve">spotřebovávají </w:t>
      </w:r>
      <w:r w:rsidRPr="004B71FE">
        <w:rPr>
          <w:sz w:val="20"/>
          <w:szCs w:val="20"/>
        </w:rPr>
        <w:t>energii</w:t>
      </w:r>
      <w:r w:rsidR="00C8650B" w:rsidRPr="004B71FE">
        <w:rPr>
          <w:sz w:val="20"/>
          <w:szCs w:val="20"/>
        </w:rPr>
        <w:t>,</w:t>
      </w:r>
      <w:r w:rsidRPr="004B71FE">
        <w:rPr>
          <w:sz w:val="20"/>
          <w:szCs w:val="20"/>
        </w:rPr>
        <w:t xml:space="preserve"> ale skutečná čísla mohou být alarmující,“ řekl </w:t>
      </w:r>
      <w:proofErr w:type="spellStart"/>
      <w:r w:rsidRPr="004B71FE">
        <w:rPr>
          <w:sz w:val="20"/>
          <w:szCs w:val="20"/>
        </w:rPr>
        <w:t>Prakash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Arunkundrum</w:t>
      </w:r>
      <w:proofErr w:type="spellEnd"/>
      <w:r w:rsidRPr="004B71FE">
        <w:rPr>
          <w:sz w:val="20"/>
          <w:szCs w:val="20"/>
        </w:rPr>
        <w:t xml:space="preserve">, provozní ředitel a generální ředitel </w:t>
      </w:r>
      <w:r w:rsidR="00C8650B" w:rsidRPr="004B71FE">
        <w:rPr>
          <w:sz w:val="20"/>
          <w:szCs w:val="20"/>
        </w:rPr>
        <w:t>divize</w:t>
      </w:r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for</w:t>
      </w:r>
      <w:proofErr w:type="spellEnd"/>
      <w:r w:rsidRPr="004B71FE">
        <w:rPr>
          <w:sz w:val="20"/>
          <w:szCs w:val="20"/>
        </w:rPr>
        <w:t xml:space="preserve"> Business. „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Spot </w:t>
      </w:r>
      <w:r w:rsidR="000214B5" w:rsidRPr="004B71FE">
        <w:rPr>
          <w:sz w:val="20"/>
          <w:szCs w:val="20"/>
        </w:rPr>
        <w:t xml:space="preserve">zjišťuje, kolik je ve sledovaném prostoru </w:t>
      </w:r>
      <w:r w:rsidRPr="004B71FE">
        <w:rPr>
          <w:sz w:val="20"/>
          <w:szCs w:val="20"/>
        </w:rPr>
        <w:t>lidí</w:t>
      </w:r>
      <w:r w:rsidR="000214B5" w:rsidRPr="004B71FE">
        <w:rPr>
          <w:sz w:val="20"/>
          <w:szCs w:val="20"/>
        </w:rPr>
        <w:t>,</w:t>
      </w:r>
      <w:r w:rsidRPr="004B71FE">
        <w:rPr>
          <w:sz w:val="20"/>
          <w:szCs w:val="20"/>
        </w:rPr>
        <w:t xml:space="preserve"> kvalit</w:t>
      </w:r>
      <w:r w:rsidR="000214B5" w:rsidRPr="004B71FE">
        <w:rPr>
          <w:sz w:val="20"/>
          <w:szCs w:val="20"/>
        </w:rPr>
        <w:t>u</w:t>
      </w:r>
      <w:r w:rsidRPr="004B71FE">
        <w:rPr>
          <w:sz w:val="20"/>
          <w:szCs w:val="20"/>
        </w:rPr>
        <w:t xml:space="preserve"> vzduchu, který dýchají, a faktor</w:t>
      </w:r>
      <w:r w:rsidR="000214B5" w:rsidRPr="004B71FE">
        <w:rPr>
          <w:sz w:val="20"/>
          <w:szCs w:val="20"/>
        </w:rPr>
        <w:t>y</w:t>
      </w:r>
      <w:r w:rsidRPr="004B71FE">
        <w:rPr>
          <w:sz w:val="20"/>
          <w:szCs w:val="20"/>
        </w:rPr>
        <w:t xml:space="preserve"> prostředí, které mohou ovlivnit spotřebu energie</w:t>
      </w:r>
      <w:r w:rsidR="000214B5" w:rsidRPr="004B71FE">
        <w:rPr>
          <w:sz w:val="20"/>
          <w:szCs w:val="20"/>
        </w:rPr>
        <w:t>. P</w:t>
      </w:r>
      <w:r w:rsidRPr="004B71FE">
        <w:rPr>
          <w:sz w:val="20"/>
          <w:szCs w:val="20"/>
        </w:rPr>
        <w:t>oskytuje tak firmám informace, které potřebují k</w:t>
      </w:r>
      <w:r w:rsidR="000214B5" w:rsidRPr="004B71FE">
        <w:rPr>
          <w:sz w:val="20"/>
          <w:szCs w:val="20"/>
        </w:rPr>
        <w:t> </w:t>
      </w:r>
      <w:r w:rsidR="002A307C">
        <w:rPr>
          <w:sz w:val="20"/>
          <w:szCs w:val="20"/>
        </w:rPr>
        <w:t>řešení</w:t>
      </w:r>
      <w:r w:rsidR="000214B5" w:rsidRPr="004B71FE">
        <w:rPr>
          <w:sz w:val="20"/>
          <w:szCs w:val="20"/>
        </w:rPr>
        <w:t xml:space="preserve"> </w:t>
      </w:r>
      <w:r w:rsidRPr="004B71FE">
        <w:rPr>
          <w:sz w:val="20"/>
          <w:szCs w:val="20"/>
        </w:rPr>
        <w:t xml:space="preserve">těchto </w:t>
      </w:r>
      <w:r w:rsidR="000214B5" w:rsidRPr="004B71FE">
        <w:rPr>
          <w:sz w:val="20"/>
          <w:szCs w:val="20"/>
        </w:rPr>
        <w:t xml:space="preserve">dosud opomíjených </w:t>
      </w:r>
      <w:r w:rsidR="002A307C">
        <w:rPr>
          <w:sz w:val="20"/>
          <w:szCs w:val="20"/>
        </w:rPr>
        <w:t>problémů</w:t>
      </w:r>
      <w:r w:rsidRPr="004B71FE">
        <w:rPr>
          <w:sz w:val="20"/>
          <w:szCs w:val="20"/>
        </w:rPr>
        <w:t>.</w:t>
      </w:r>
      <w:r w:rsidR="000214B5" w:rsidRPr="004B71FE">
        <w:rPr>
          <w:sz w:val="20"/>
          <w:szCs w:val="20"/>
        </w:rPr>
        <w:t>“</w:t>
      </w:r>
    </w:p>
    <w:p w14:paraId="00000009" w14:textId="77777777" w:rsidR="00220584" w:rsidRPr="004B71FE" w:rsidRDefault="00220584">
      <w:pPr>
        <w:rPr>
          <w:sz w:val="20"/>
          <w:szCs w:val="20"/>
        </w:rPr>
      </w:pPr>
    </w:p>
    <w:p w14:paraId="0000000A" w14:textId="2C3CA585" w:rsidR="00220584" w:rsidRPr="004B71FE" w:rsidRDefault="000214B5">
      <w:pPr>
        <w:widowControl w:val="0"/>
        <w:spacing w:after="240"/>
        <w:rPr>
          <w:sz w:val="20"/>
          <w:szCs w:val="20"/>
        </w:rPr>
      </w:pPr>
      <w:r w:rsidRPr="004B71FE">
        <w:rPr>
          <w:sz w:val="20"/>
          <w:szCs w:val="20"/>
        </w:rPr>
        <w:t>Bezdrátové, bateri</w:t>
      </w:r>
      <w:r w:rsidR="00DD0018">
        <w:rPr>
          <w:sz w:val="20"/>
          <w:szCs w:val="20"/>
        </w:rPr>
        <w:t>emi</w:t>
      </w:r>
      <w:r w:rsidRPr="004B71FE">
        <w:rPr>
          <w:sz w:val="20"/>
          <w:szCs w:val="20"/>
        </w:rPr>
        <w:t xml:space="preserve"> napájené zařízení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Spot lze nainstalovat během několika sekund</w:t>
      </w:r>
      <w:r w:rsidR="009D0D90" w:rsidRPr="004B71FE">
        <w:rPr>
          <w:sz w:val="20"/>
          <w:szCs w:val="20"/>
        </w:rPr>
        <w:t xml:space="preserve">. Dá se snadno nalepit </w:t>
      </w:r>
      <w:r w:rsidRPr="004B71FE">
        <w:rPr>
          <w:sz w:val="20"/>
          <w:szCs w:val="20"/>
        </w:rPr>
        <w:t xml:space="preserve">na stěnu </w:t>
      </w:r>
      <w:r w:rsidR="009D0D90" w:rsidRPr="004B71FE">
        <w:rPr>
          <w:sz w:val="20"/>
          <w:szCs w:val="20"/>
        </w:rPr>
        <w:t xml:space="preserve">běžné </w:t>
      </w:r>
      <w:r w:rsidRPr="004B71FE">
        <w:rPr>
          <w:sz w:val="20"/>
          <w:szCs w:val="20"/>
        </w:rPr>
        <w:t xml:space="preserve">místnosti, </w:t>
      </w:r>
      <w:r w:rsidR="009D0D90" w:rsidRPr="004B71FE">
        <w:rPr>
          <w:sz w:val="20"/>
          <w:szCs w:val="20"/>
        </w:rPr>
        <w:t>pracovního prostoru</w:t>
      </w:r>
      <w:r w:rsidRPr="004B71FE">
        <w:rPr>
          <w:sz w:val="20"/>
          <w:szCs w:val="20"/>
        </w:rPr>
        <w:t xml:space="preserve"> </w:t>
      </w:r>
      <w:r w:rsidR="009D0D90" w:rsidRPr="004B71FE">
        <w:rPr>
          <w:sz w:val="20"/>
          <w:szCs w:val="20"/>
        </w:rPr>
        <w:t>nebo konferenčního sálu a</w:t>
      </w:r>
      <w:r w:rsidRPr="004B71FE">
        <w:rPr>
          <w:sz w:val="20"/>
          <w:szCs w:val="20"/>
        </w:rPr>
        <w:t xml:space="preserve"> </w:t>
      </w:r>
      <w:r w:rsidR="009D0D90" w:rsidRPr="004B71FE">
        <w:rPr>
          <w:sz w:val="20"/>
          <w:szCs w:val="20"/>
        </w:rPr>
        <w:t>s</w:t>
      </w:r>
      <w:r w:rsidRPr="004B71FE">
        <w:rPr>
          <w:sz w:val="20"/>
          <w:szCs w:val="20"/>
        </w:rPr>
        <w:t>pár</w:t>
      </w:r>
      <w:r w:rsidR="009D0D90" w:rsidRPr="004B71FE">
        <w:rPr>
          <w:sz w:val="20"/>
          <w:szCs w:val="20"/>
        </w:rPr>
        <w:t>ovat</w:t>
      </w:r>
      <w:r w:rsidRPr="004B71FE">
        <w:rPr>
          <w:sz w:val="20"/>
          <w:szCs w:val="20"/>
        </w:rPr>
        <w:t xml:space="preserve"> přes Bluetooth s libovolným zařízením</w:t>
      </w:r>
      <w:r w:rsidR="009D0D90" w:rsidRPr="004B71FE">
        <w:rPr>
          <w:sz w:val="20"/>
          <w:szCs w:val="20"/>
        </w:rPr>
        <w:t xml:space="preserve"> </w:t>
      </w:r>
      <w:r w:rsidR="00861725">
        <w:rPr>
          <w:sz w:val="20"/>
          <w:szCs w:val="20"/>
        </w:rPr>
        <w:t>z</w:t>
      </w:r>
      <w:r w:rsidR="006533A4" w:rsidRPr="004B71FE">
        <w:rPr>
          <w:sz w:val="20"/>
          <w:szCs w:val="20"/>
        </w:rPr>
        <w:t> videokonferenční</w:t>
      </w:r>
      <w:r w:rsidR="00861725">
        <w:rPr>
          <w:sz w:val="20"/>
          <w:szCs w:val="20"/>
        </w:rPr>
        <w:t>ho</w:t>
      </w:r>
      <w:r w:rsidR="006533A4" w:rsidRPr="004B71FE">
        <w:rPr>
          <w:sz w:val="20"/>
          <w:szCs w:val="20"/>
        </w:rPr>
        <w:t xml:space="preserve"> </w:t>
      </w:r>
      <w:r w:rsidR="009D0D90" w:rsidRPr="004B71FE">
        <w:rPr>
          <w:sz w:val="20"/>
          <w:szCs w:val="20"/>
        </w:rPr>
        <w:t>systém</w:t>
      </w:r>
      <w:r w:rsidR="00861725">
        <w:rPr>
          <w:sz w:val="20"/>
          <w:szCs w:val="20"/>
        </w:rPr>
        <w:t>u</w:t>
      </w:r>
      <w:r w:rsidR="009D0D90" w:rsidRPr="004B71FE">
        <w:rPr>
          <w:sz w:val="20"/>
          <w:szCs w:val="20"/>
        </w:rPr>
        <w:t xml:space="preserve"> </w:t>
      </w:r>
      <w:proofErr w:type="spellStart"/>
      <w:r w:rsidR="009D0D90"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CollabOS</w:t>
      </w:r>
      <w:proofErr w:type="spellEnd"/>
      <w:r w:rsidRPr="004B71FE">
        <w:rPr>
          <w:sz w:val="20"/>
          <w:szCs w:val="20"/>
        </w:rPr>
        <w:t xml:space="preserve">, jako je například </w:t>
      </w:r>
      <w:r w:rsidR="009D0D90" w:rsidRPr="004B71FE">
        <w:rPr>
          <w:sz w:val="20"/>
          <w:szCs w:val="20"/>
        </w:rPr>
        <w:t xml:space="preserve">panel </w:t>
      </w:r>
      <w:proofErr w:type="spellStart"/>
      <w:r w:rsidRPr="004B71FE">
        <w:rPr>
          <w:sz w:val="20"/>
          <w:szCs w:val="20"/>
        </w:rPr>
        <w:t>Tap</w:t>
      </w:r>
      <w:proofErr w:type="spellEnd"/>
      <w:r w:rsidRPr="004B71FE">
        <w:rPr>
          <w:sz w:val="20"/>
          <w:szCs w:val="20"/>
        </w:rPr>
        <w:t xml:space="preserve"> Scheduler, nebo v místnostech bez </w:t>
      </w:r>
      <w:r w:rsidR="006533A4" w:rsidRPr="004B71FE">
        <w:rPr>
          <w:sz w:val="20"/>
          <w:szCs w:val="20"/>
        </w:rPr>
        <w:t>této</w:t>
      </w:r>
      <w:r w:rsidRPr="004B71FE">
        <w:rPr>
          <w:sz w:val="20"/>
          <w:szCs w:val="20"/>
        </w:rPr>
        <w:t xml:space="preserve"> technologie s bránou </w:t>
      </w:r>
      <w:proofErr w:type="spellStart"/>
      <w:r w:rsidRPr="004B71FE">
        <w:rPr>
          <w:sz w:val="20"/>
          <w:szCs w:val="20"/>
        </w:rPr>
        <w:t>LoRaWan</w:t>
      </w:r>
      <w:proofErr w:type="spellEnd"/>
      <w:r w:rsidRPr="004B71FE">
        <w:rPr>
          <w:sz w:val="20"/>
          <w:szCs w:val="20"/>
        </w:rPr>
        <w:t xml:space="preserve"> (Long </w:t>
      </w:r>
      <w:proofErr w:type="spellStart"/>
      <w:r w:rsidRPr="004B71FE">
        <w:rPr>
          <w:sz w:val="20"/>
          <w:szCs w:val="20"/>
        </w:rPr>
        <w:t>Range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Wide</w:t>
      </w:r>
      <w:proofErr w:type="spellEnd"/>
      <w:r w:rsidRPr="004B71FE">
        <w:rPr>
          <w:sz w:val="20"/>
          <w:szCs w:val="20"/>
        </w:rPr>
        <w:t xml:space="preserve"> Area Network).</w:t>
      </w:r>
    </w:p>
    <w:p w14:paraId="0000000B" w14:textId="1D8192C9" w:rsidR="00220584" w:rsidRPr="004B71FE" w:rsidRDefault="00000000">
      <w:pPr>
        <w:widowControl w:val="0"/>
        <w:spacing w:after="240"/>
        <w:rPr>
          <w:sz w:val="20"/>
          <w:szCs w:val="20"/>
        </w:rPr>
      </w:pPr>
      <w:r w:rsidRPr="004B71FE">
        <w:rPr>
          <w:sz w:val="20"/>
          <w:szCs w:val="20"/>
        </w:rPr>
        <w:t xml:space="preserve">Data ze </w:t>
      </w:r>
      <w:r w:rsidR="006533A4" w:rsidRPr="004B71FE">
        <w:rPr>
          <w:sz w:val="20"/>
          <w:szCs w:val="20"/>
        </w:rPr>
        <w:t>senzorů</w:t>
      </w:r>
      <w:r w:rsidRPr="004B71FE">
        <w:rPr>
          <w:sz w:val="20"/>
          <w:szCs w:val="20"/>
        </w:rPr>
        <w:t xml:space="preserve"> se přenášejí do </w:t>
      </w:r>
      <w:r w:rsidR="006533A4" w:rsidRPr="004B71FE">
        <w:rPr>
          <w:sz w:val="20"/>
          <w:szCs w:val="20"/>
        </w:rPr>
        <w:t xml:space="preserve">správního </w:t>
      </w:r>
      <w:r w:rsidRPr="004B71FE">
        <w:rPr>
          <w:sz w:val="20"/>
          <w:szCs w:val="20"/>
        </w:rPr>
        <w:t xml:space="preserve">portálu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Sync</w:t>
      </w:r>
      <w:proofErr w:type="spellEnd"/>
      <w:r w:rsidRPr="004B71FE">
        <w:rPr>
          <w:sz w:val="20"/>
          <w:szCs w:val="20"/>
        </w:rPr>
        <w:t>, kde mohou týmy IT sledovat provoz jednotlivých místností nebo okamžitý stav všech místností</w:t>
      </w:r>
      <w:r w:rsidR="00DD0018">
        <w:rPr>
          <w:sz w:val="20"/>
          <w:szCs w:val="20"/>
        </w:rPr>
        <w:t xml:space="preserve"> najednou</w:t>
      </w:r>
      <w:r w:rsidRPr="004B71FE">
        <w:rPr>
          <w:sz w:val="20"/>
          <w:szCs w:val="20"/>
        </w:rPr>
        <w:t xml:space="preserve">.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Sync</w:t>
      </w:r>
      <w:proofErr w:type="spellEnd"/>
      <w:r w:rsidRPr="004B71FE">
        <w:rPr>
          <w:sz w:val="20"/>
          <w:szCs w:val="20"/>
        </w:rPr>
        <w:t xml:space="preserve"> pak vypočítá zdravotní a energetické skóre </w:t>
      </w:r>
      <w:r w:rsidR="004D2491">
        <w:rPr>
          <w:sz w:val="20"/>
          <w:szCs w:val="20"/>
        </w:rPr>
        <w:t xml:space="preserve">každé </w:t>
      </w:r>
      <w:r w:rsidRPr="004B71FE">
        <w:rPr>
          <w:sz w:val="20"/>
          <w:szCs w:val="20"/>
        </w:rPr>
        <w:t xml:space="preserve">místnosti s konkrétními návrhy, jako je použití ventilátoru nebo snížení </w:t>
      </w:r>
      <w:r w:rsidR="006533A4" w:rsidRPr="004B71FE">
        <w:rPr>
          <w:sz w:val="20"/>
          <w:szCs w:val="20"/>
        </w:rPr>
        <w:t xml:space="preserve">maximálního </w:t>
      </w:r>
      <w:r w:rsidRPr="004B71FE">
        <w:rPr>
          <w:sz w:val="20"/>
          <w:szCs w:val="20"/>
        </w:rPr>
        <w:t xml:space="preserve">počtu osob v místnosti, pokud </w:t>
      </w:r>
      <w:r w:rsidR="00E37EB4" w:rsidRPr="004B71FE">
        <w:rPr>
          <w:sz w:val="20"/>
          <w:szCs w:val="20"/>
        </w:rPr>
        <w:t>kvalita</w:t>
      </w:r>
      <w:r w:rsidRPr="004B71FE">
        <w:rPr>
          <w:sz w:val="20"/>
          <w:szCs w:val="20"/>
        </w:rPr>
        <w:t xml:space="preserve"> vzduchu nedosahuje optimálních hodnot. </w:t>
      </w:r>
      <w:r w:rsidR="006533A4" w:rsidRPr="004B71FE">
        <w:rPr>
          <w:sz w:val="20"/>
          <w:szCs w:val="20"/>
        </w:rPr>
        <w:t>R</w:t>
      </w:r>
      <w:r w:rsidRPr="004B71FE">
        <w:rPr>
          <w:sz w:val="20"/>
          <w:szCs w:val="20"/>
        </w:rPr>
        <w:t>adarový detektor přítomnosti</w:t>
      </w:r>
      <w:r w:rsidR="006533A4" w:rsidRPr="004B71FE">
        <w:rPr>
          <w:sz w:val="20"/>
          <w:szCs w:val="20"/>
        </w:rPr>
        <w:t xml:space="preserve"> osob zase</w:t>
      </w:r>
      <w:r w:rsidRPr="004B71FE">
        <w:rPr>
          <w:sz w:val="20"/>
          <w:szCs w:val="20"/>
        </w:rPr>
        <w:t xml:space="preserve"> ukazuje, zda jsou místnosti obsazené</w:t>
      </w:r>
      <w:r w:rsidR="006533A4" w:rsidRPr="004B71FE">
        <w:rPr>
          <w:sz w:val="20"/>
          <w:szCs w:val="20"/>
        </w:rPr>
        <w:t xml:space="preserve">, což umožňuje </w:t>
      </w:r>
      <w:r w:rsidRPr="004B71FE">
        <w:rPr>
          <w:sz w:val="20"/>
          <w:szCs w:val="20"/>
        </w:rPr>
        <w:t>provád</w:t>
      </w:r>
      <w:r w:rsidR="006533A4" w:rsidRPr="004B71FE">
        <w:rPr>
          <w:sz w:val="20"/>
          <w:szCs w:val="20"/>
        </w:rPr>
        <w:t>ět</w:t>
      </w:r>
      <w:r w:rsidRPr="004B71FE">
        <w:rPr>
          <w:sz w:val="20"/>
          <w:szCs w:val="20"/>
        </w:rPr>
        <w:t xml:space="preserve"> jejich automatickou rezervaci nebo uvolnění.</w:t>
      </w:r>
    </w:p>
    <w:p w14:paraId="0000000C" w14:textId="23A13524" w:rsidR="00220584" w:rsidRPr="004B71FE" w:rsidRDefault="006533A4">
      <w:pPr>
        <w:widowControl w:val="0"/>
        <w:spacing w:after="240"/>
        <w:rPr>
          <w:sz w:val="20"/>
          <w:szCs w:val="20"/>
        </w:rPr>
      </w:pPr>
      <w:proofErr w:type="spellStart"/>
      <w:r w:rsidRPr="004B71FE">
        <w:rPr>
          <w:sz w:val="20"/>
          <w:szCs w:val="20"/>
          <w:highlight w:val="white"/>
        </w:rPr>
        <w:t>Logitech</w:t>
      </w:r>
      <w:proofErr w:type="spellEnd"/>
      <w:r w:rsidRPr="004B71FE">
        <w:rPr>
          <w:sz w:val="20"/>
          <w:szCs w:val="20"/>
          <w:highlight w:val="white"/>
        </w:rPr>
        <w:t xml:space="preserve"> Spot lze integrovat s funkcemi správy pracovišť v </w:t>
      </w:r>
      <w:r w:rsidRPr="004B71FE">
        <w:rPr>
          <w:color w:val="222222"/>
          <w:sz w:val="20"/>
          <w:szCs w:val="20"/>
          <w:highlight w:val="white"/>
        </w:rPr>
        <w:t xml:space="preserve">Microsoft </w:t>
      </w:r>
      <w:proofErr w:type="spellStart"/>
      <w:r w:rsidRPr="004B71FE">
        <w:rPr>
          <w:color w:val="222222"/>
          <w:sz w:val="20"/>
          <w:szCs w:val="20"/>
          <w:highlight w:val="white"/>
        </w:rPr>
        <w:t>Places</w:t>
      </w:r>
      <w:proofErr w:type="spellEnd"/>
      <w:r w:rsidR="00F901EB" w:rsidRPr="004B71FE">
        <w:rPr>
          <w:color w:val="222222"/>
          <w:sz w:val="20"/>
          <w:szCs w:val="20"/>
          <w:highlight w:val="white"/>
        </w:rPr>
        <w:t>,</w:t>
      </w:r>
      <w:r w:rsidRPr="004B71FE">
        <w:rPr>
          <w:color w:val="222222"/>
          <w:sz w:val="20"/>
          <w:szCs w:val="20"/>
          <w:highlight w:val="white"/>
        </w:rPr>
        <w:t xml:space="preserve"> Microsoft Teams a </w:t>
      </w:r>
      <w:r w:rsidR="00F901EB" w:rsidRPr="004B71FE">
        <w:rPr>
          <w:color w:val="222222"/>
          <w:sz w:val="20"/>
          <w:szCs w:val="20"/>
          <w:highlight w:val="white"/>
        </w:rPr>
        <w:t xml:space="preserve">v dalších </w:t>
      </w:r>
      <w:r w:rsidRPr="004B71FE">
        <w:rPr>
          <w:color w:val="222222"/>
          <w:sz w:val="20"/>
          <w:szCs w:val="20"/>
          <w:highlight w:val="white"/>
        </w:rPr>
        <w:t>přední</w:t>
      </w:r>
      <w:r w:rsidR="00F901EB" w:rsidRPr="004B71FE">
        <w:rPr>
          <w:color w:val="222222"/>
          <w:sz w:val="20"/>
          <w:szCs w:val="20"/>
          <w:highlight w:val="white"/>
        </w:rPr>
        <w:t>ch</w:t>
      </w:r>
      <w:r w:rsidRPr="004B71FE">
        <w:rPr>
          <w:color w:val="222222"/>
          <w:sz w:val="20"/>
          <w:szCs w:val="20"/>
          <w:highlight w:val="white"/>
        </w:rPr>
        <w:t xml:space="preserve"> platform</w:t>
      </w:r>
      <w:r w:rsidR="00F901EB" w:rsidRPr="004B71FE">
        <w:rPr>
          <w:color w:val="222222"/>
          <w:sz w:val="20"/>
          <w:szCs w:val="20"/>
          <w:highlight w:val="white"/>
        </w:rPr>
        <w:t>ách</w:t>
      </w:r>
      <w:r w:rsidRPr="004B71FE">
        <w:rPr>
          <w:sz w:val="20"/>
          <w:szCs w:val="20"/>
          <w:highlight w:val="white"/>
        </w:rPr>
        <w:t xml:space="preserve">, jako jsou </w:t>
      </w:r>
      <w:proofErr w:type="spellStart"/>
      <w:r w:rsidRPr="004B71FE">
        <w:rPr>
          <w:sz w:val="20"/>
          <w:szCs w:val="20"/>
          <w:highlight w:val="white"/>
        </w:rPr>
        <w:t>Appspace</w:t>
      </w:r>
      <w:proofErr w:type="spellEnd"/>
      <w:r w:rsidRPr="004B71FE">
        <w:rPr>
          <w:sz w:val="20"/>
          <w:szCs w:val="20"/>
          <w:highlight w:val="white"/>
        </w:rPr>
        <w:t xml:space="preserve">, </w:t>
      </w:r>
      <w:proofErr w:type="spellStart"/>
      <w:r w:rsidRPr="004B71FE">
        <w:rPr>
          <w:sz w:val="20"/>
          <w:szCs w:val="20"/>
          <w:highlight w:val="white"/>
        </w:rPr>
        <w:t>Metrikus</w:t>
      </w:r>
      <w:proofErr w:type="spellEnd"/>
      <w:r w:rsidRPr="004B71FE">
        <w:rPr>
          <w:sz w:val="20"/>
          <w:szCs w:val="20"/>
          <w:highlight w:val="white"/>
        </w:rPr>
        <w:t xml:space="preserve">, </w:t>
      </w:r>
      <w:r w:rsidRPr="004B71FE">
        <w:rPr>
          <w:color w:val="222222"/>
          <w:sz w:val="20"/>
          <w:szCs w:val="20"/>
          <w:highlight w:val="white"/>
        </w:rPr>
        <w:t xml:space="preserve">Samsung Smart </w:t>
      </w:r>
      <w:proofErr w:type="spellStart"/>
      <w:r w:rsidRPr="004B71FE">
        <w:rPr>
          <w:color w:val="222222"/>
          <w:sz w:val="20"/>
          <w:szCs w:val="20"/>
          <w:highlight w:val="white"/>
        </w:rPr>
        <w:t>Things</w:t>
      </w:r>
      <w:proofErr w:type="spellEnd"/>
      <w:r w:rsidRPr="004B71FE">
        <w:rPr>
          <w:color w:val="222222"/>
          <w:sz w:val="20"/>
          <w:szCs w:val="20"/>
          <w:highlight w:val="white"/>
        </w:rPr>
        <w:t xml:space="preserve"> Pro, Zoom </w:t>
      </w:r>
      <w:proofErr w:type="spellStart"/>
      <w:r w:rsidRPr="004B71FE">
        <w:rPr>
          <w:color w:val="222222"/>
          <w:sz w:val="20"/>
          <w:szCs w:val="20"/>
          <w:highlight w:val="white"/>
        </w:rPr>
        <w:t>Workspace</w:t>
      </w:r>
      <w:proofErr w:type="spellEnd"/>
      <w:r w:rsidRPr="004B71FE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4B71FE">
        <w:rPr>
          <w:color w:val="222222"/>
          <w:sz w:val="20"/>
          <w:szCs w:val="20"/>
          <w:highlight w:val="white"/>
        </w:rPr>
        <w:t>Reservation</w:t>
      </w:r>
      <w:proofErr w:type="spellEnd"/>
      <w:r w:rsidRPr="004B71FE">
        <w:rPr>
          <w:color w:val="222222"/>
          <w:sz w:val="20"/>
          <w:szCs w:val="20"/>
          <w:highlight w:val="white"/>
        </w:rPr>
        <w:t xml:space="preserve"> a </w:t>
      </w:r>
      <w:proofErr w:type="spellStart"/>
      <w:r w:rsidRPr="004B71FE">
        <w:rPr>
          <w:color w:val="222222"/>
          <w:sz w:val="20"/>
          <w:szCs w:val="20"/>
          <w:highlight w:val="white"/>
        </w:rPr>
        <w:t>Logitech</w:t>
      </w:r>
      <w:proofErr w:type="spellEnd"/>
      <w:r w:rsidRPr="004B71FE">
        <w:rPr>
          <w:color w:val="222222"/>
          <w:sz w:val="20"/>
          <w:szCs w:val="20"/>
          <w:highlight w:val="white"/>
        </w:rPr>
        <w:t xml:space="preserve"> </w:t>
      </w:r>
      <w:proofErr w:type="spellStart"/>
      <w:r w:rsidRPr="004B71FE">
        <w:rPr>
          <w:color w:val="222222"/>
          <w:sz w:val="20"/>
          <w:szCs w:val="20"/>
          <w:highlight w:val="white"/>
        </w:rPr>
        <w:t>Room</w:t>
      </w:r>
      <w:proofErr w:type="spellEnd"/>
      <w:r w:rsidRPr="004B71FE">
        <w:rPr>
          <w:color w:val="222222"/>
          <w:sz w:val="20"/>
          <w:szCs w:val="20"/>
          <w:highlight w:val="white"/>
        </w:rPr>
        <w:t xml:space="preserve"> Booking. </w:t>
      </w:r>
      <w:r w:rsidRPr="004B71FE">
        <w:rPr>
          <w:sz w:val="20"/>
          <w:szCs w:val="20"/>
          <w:highlight w:val="white"/>
        </w:rPr>
        <w:t>Kromě toho mohou firmy přistupovat</w:t>
      </w:r>
      <w:r w:rsidR="00F901EB" w:rsidRPr="004B71FE">
        <w:rPr>
          <w:sz w:val="20"/>
          <w:szCs w:val="20"/>
          <w:highlight w:val="white"/>
        </w:rPr>
        <w:t xml:space="preserve"> prostřednictvím rozhraní </w:t>
      </w:r>
      <w:proofErr w:type="spellStart"/>
      <w:r w:rsidR="00F901EB" w:rsidRPr="004B71FE">
        <w:rPr>
          <w:sz w:val="20"/>
          <w:szCs w:val="20"/>
          <w:highlight w:val="white"/>
        </w:rPr>
        <w:t>Sync</w:t>
      </w:r>
      <w:proofErr w:type="spellEnd"/>
      <w:r w:rsidR="00F901EB" w:rsidRPr="004B71FE">
        <w:rPr>
          <w:sz w:val="20"/>
          <w:szCs w:val="20"/>
          <w:highlight w:val="white"/>
        </w:rPr>
        <w:t xml:space="preserve"> API</w:t>
      </w:r>
      <w:r w:rsidRPr="004B71FE">
        <w:rPr>
          <w:sz w:val="20"/>
          <w:szCs w:val="20"/>
          <w:highlight w:val="white"/>
        </w:rPr>
        <w:t xml:space="preserve"> k</w:t>
      </w:r>
      <w:r w:rsidR="00F901EB" w:rsidRPr="004B71FE">
        <w:rPr>
          <w:sz w:val="20"/>
          <w:szCs w:val="20"/>
          <w:highlight w:val="white"/>
        </w:rPr>
        <w:t xml:space="preserve">e zdrojovým </w:t>
      </w:r>
      <w:r w:rsidRPr="004B71FE">
        <w:rPr>
          <w:sz w:val="20"/>
          <w:szCs w:val="20"/>
          <w:highlight w:val="white"/>
        </w:rPr>
        <w:t xml:space="preserve">datům ze senzorů a snadno tak začlenit poznatky o zdravotních podmínkách a </w:t>
      </w:r>
      <w:r w:rsidR="00F901EB" w:rsidRPr="004B71FE">
        <w:rPr>
          <w:sz w:val="20"/>
          <w:szCs w:val="20"/>
          <w:highlight w:val="white"/>
        </w:rPr>
        <w:t xml:space="preserve">využití </w:t>
      </w:r>
      <w:r w:rsidRPr="004B71FE">
        <w:rPr>
          <w:sz w:val="20"/>
          <w:szCs w:val="20"/>
          <w:highlight w:val="white"/>
        </w:rPr>
        <w:t>energ</w:t>
      </w:r>
      <w:r w:rsidR="00F901EB" w:rsidRPr="004B71FE">
        <w:rPr>
          <w:sz w:val="20"/>
          <w:szCs w:val="20"/>
          <w:highlight w:val="white"/>
        </w:rPr>
        <w:t>ie</w:t>
      </w:r>
      <w:r w:rsidR="00A5770C">
        <w:rPr>
          <w:sz w:val="20"/>
          <w:szCs w:val="20"/>
          <w:highlight w:val="white"/>
        </w:rPr>
        <w:t xml:space="preserve"> v </w:t>
      </w:r>
      <w:r w:rsidR="00A5770C" w:rsidRPr="004B71FE">
        <w:rPr>
          <w:sz w:val="20"/>
          <w:szCs w:val="20"/>
          <w:highlight w:val="white"/>
        </w:rPr>
        <w:t>místnost</w:t>
      </w:r>
      <w:r w:rsidR="00A5770C">
        <w:rPr>
          <w:sz w:val="20"/>
          <w:szCs w:val="20"/>
          <w:highlight w:val="white"/>
        </w:rPr>
        <w:t>ech</w:t>
      </w:r>
      <w:r w:rsidRPr="004B71FE">
        <w:rPr>
          <w:sz w:val="20"/>
          <w:szCs w:val="20"/>
          <w:highlight w:val="white"/>
        </w:rPr>
        <w:t xml:space="preserve"> do svých stávajících ekosystémů.</w:t>
      </w:r>
    </w:p>
    <w:p w14:paraId="0000000D" w14:textId="62AFC4DE" w:rsidR="00220584" w:rsidRPr="004B71FE" w:rsidRDefault="00000000">
      <w:pPr>
        <w:rPr>
          <w:sz w:val="20"/>
          <w:szCs w:val="20"/>
        </w:rPr>
      </w:pPr>
      <w:r w:rsidRPr="004B71FE">
        <w:rPr>
          <w:b/>
          <w:sz w:val="20"/>
          <w:szCs w:val="20"/>
        </w:rPr>
        <w:lastRenderedPageBreak/>
        <w:t>Energetický management</w:t>
      </w:r>
      <w:r w:rsidRPr="004B71FE">
        <w:rPr>
          <w:b/>
          <w:sz w:val="20"/>
          <w:szCs w:val="20"/>
        </w:rPr>
        <w:br/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b/>
          <w:sz w:val="20"/>
          <w:szCs w:val="20"/>
        </w:rPr>
        <w:t xml:space="preserve"> </w:t>
      </w:r>
      <w:r w:rsidRPr="004B71FE">
        <w:rPr>
          <w:sz w:val="20"/>
          <w:szCs w:val="20"/>
        </w:rPr>
        <w:t xml:space="preserve">Spot poskytuje hodnocení spotřeby energie na základě analýzy </w:t>
      </w:r>
      <w:r w:rsidR="0009635D">
        <w:rPr>
          <w:sz w:val="20"/>
          <w:szCs w:val="20"/>
        </w:rPr>
        <w:t>teploty venku a v interiéru</w:t>
      </w:r>
      <w:r w:rsidRPr="004B71FE">
        <w:rPr>
          <w:sz w:val="20"/>
          <w:szCs w:val="20"/>
        </w:rPr>
        <w:t xml:space="preserve"> v kombinaci s údaji o obsazenosti </w:t>
      </w:r>
      <w:r w:rsidR="00F901EB" w:rsidRPr="004B71FE">
        <w:rPr>
          <w:sz w:val="20"/>
          <w:szCs w:val="20"/>
        </w:rPr>
        <w:t xml:space="preserve">místností </w:t>
      </w:r>
      <w:r w:rsidRPr="004B71FE">
        <w:rPr>
          <w:sz w:val="20"/>
          <w:szCs w:val="20"/>
        </w:rPr>
        <w:t xml:space="preserve">a </w:t>
      </w:r>
      <w:r w:rsidR="0076760E">
        <w:rPr>
          <w:sz w:val="20"/>
          <w:szCs w:val="20"/>
        </w:rPr>
        <w:t>dává</w:t>
      </w:r>
      <w:r w:rsidRPr="004B71FE">
        <w:rPr>
          <w:sz w:val="20"/>
          <w:szCs w:val="20"/>
        </w:rPr>
        <w:t xml:space="preserve"> tak vedoucím pracovníkům </w:t>
      </w:r>
      <w:r w:rsidR="00F901EB" w:rsidRPr="004B71FE">
        <w:rPr>
          <w:sz w:val="20"/>
          <w:szCs w:val="20"/>
        </w:rPr>
        <w:t>firmy</w:t>
      </w:r>
      <w:r w:rsidRPr="004B71FE">
        <w:rPr>
          <w:sz w:val="20"/>
          <w:szCs w:val="20"/>
        </w:rPr>
        <w:t xml:space="preserve"> jasný </w:t>
      </w:r>
      <w:r w:rsidR="00F901EB" w:rsidRPr="004B71FE">
        <w:rPr>
          <w:sz w:val="20"/>
          <w:szCs w:val="20"/>
        </w:rPr>
        <w:t>přehled o</w:t>
      </w:r>
      <w:r w:rsidRPr="004B71FE">
        <w:rPr>
          <w:sz w:val="20"/>
          <w:szCs w:val="20"/>
        </w:rPr>
        <w:t xml:space="preserve"> energetick</w:t>
      </w:r>
      <w:r w:rsidR="00F901EB" w:rsidRPr="004B71FE">
        <w:rPr>
          <w:sz w:val="20"/>
          <w:szCs w:val="20"/>
        </w:rPr>
        <w:t>é</w:t>
      </w:r>
      <w:r w:rsidRPr="004B71FE">
        <w:rPr>
          <w:sz w:val="20"/>
          <w:szCs w:val="20"/>
        </w:rPr>
        <w:t xml:space="preserve"> stop</w:t>
      </w:r>
      <w:r w:rsidR="00F901EB" w:rsidRPr="004B71FE">
        <w:rPr>
          <w:sz w:val="20"/>
          <w:szCs w:val="20"/>
        </w:rPr>
        <w:t>ě</w:t>
      </w:r>
      <w:r w:rsidRPr="004B71FE">
        <w:rPr>
          <w:sz w:val="20"/>
          <w:szCs w:val="20"/>
        </w:rPr>
        <w:t xml:space="preserve"> jejich </w:t>
      </w:r>
      <w:r w:rsidR="0009635D">
        <w:rPr>
          <w:sz w:val="20"/>
          <w:szCs w:val="20"/>
        </w:rPr>
        <w:t>budov</w:t>
      </w:r>
      <w:r w:rsidRPr="004B71FE">
        <w:rPr>
          <w:sz w:val="20"/>
          <w:szCs w:val="20"/>
        </w:rPr>
        <w:t xml:space="preserve">. To lze </w:t>
      </w:r>
      <w:r w:rsidR="00F901EB" w:rsidRPr="004B71FE">
        <w:rPr>
          <w:sz w:val="20"/>
          <w:szCs w:val="20"/>
        </w:rPr>
        <w:t>vy</w:t>
      </w:r>
      <w:r w:rsidRPr="004B71FE">
        <w:rPr>
          <w:sz w:val="20"/>
          <w:szCs w:val="20"/>
        </w:rPr>
        <w:t>užít k úpravě nastavení spotřeby energie</w:t>
      </w:r>
      <w:r w:rsidR="00F901EB" w:rsidRPr="004B71FE">
        <w:rPr>
          <w:sz w:val="20"/>
          <w:szCs w:val="20"/>
        </w:rPr>
        <w:t xml:space="preserve"> v závislosti na </w:t>
      </w:r>
      <w:r w:rsidR="00A54EDD">
        <w:rPr>
          <w:sz w:val="20"/>
          <w:szCs w:val="20"/>
        </w:rPr>
        <w:t>vy</w:t>
      </w:r>
      <w:r w:rsidR="00F901EB" w:rsidRPr="004B71FE">
        <w:rPr>
          <w:sz w:val="20"/>
          <w:szCs w:val="20"/>
        </w:rPr>
        <w:t xml:space="preserve">užívání </w:t>
      </w:r>
      <w:r w:rsidR="006B01D3" w:rsidRPr="004B71FE">
        <w:rPr>
          <w:sz w:val="20"/>
          <w:szCs w:val="20"/>
        </w:rPr>
        <w:t xml:space="preserve">jednotlivých </w:t>
      </w:r>
      <w:r w:rsidRPr="004B71FE">
        <w:rPr>
          <w:sz w:val="20"/>
          <w:szCs w:val="20"/>
        </w:rPr>
        <w:t>místnost</w:t>
      </w:r>
      <w:r w:rsidR="00F901EB" w:rsidRPr="004B71FE">
        <w:rPr>
          <w:sz w:val="20"/>
          <w:szCs w:val="20"/>
        </w:rPr>
        <w:t>í</w:t>
      </w:r>
      <w:r w:rsidRPr="004B71FE">
        <w:rPr>
          <w:sz w:val="20"/>
          <w:szCs w:val="20"/>
        </w:rPr>
        <w:t>.</w:t>
      </w:r>
    </w:p>
    <w:p w14:paraId="0000000E" w14:textId="77777777" w:rsidR="00220584" w:rsidRPr="004B71FE" w:rsidRDefault="00220584">
      <w:pPr>
        <w:rPr>
          <w:sz w:val="20"/>
          <w:szCs w:val="20"/>
        </w:rPr>
      </w:pPr>
    </w:p>
    <w:p w14:paraId="0000000F" w14:textId="54333B84" w:rsidR="00220584" w:rsidRPr="004B71FE" w:rsidRDefault="0063708A">
      <w:pPr>
        <w:rPr>
          <w:b/>
          <w:sz w:val="20"/>
          <w:szCs w:val="20"/>
        </w:rPr>
      </w:pPr>
      <w:r w:rsidRPr="004B71FE">
        <w:rPr>
          <w:sz w:val="20"/>
          <w:szCs w:val="20"/>
        </w:rPr>
        <w:t xml:space="preserve">Samotné zařízení </w:t>
      </w:r>
      <w:r w:rsidR="0007098F" w:rsidRPr="004B71FE">
        <w:rPr>
          <w:sz w:val="20"/>
          <w:szCs w:val="20"/>
        </w:rPr>
        <w:t xml:space="preserve">Spot </w:t>
      </w:r>
      <w:r w:rsidRPr="004B71FE">
        <w:rPr>
          <w:sz w:val="20"/>
          <w:szCs w:val="20"/>
        </w:rPr>
        <w:t xml:space="preserve">má velmi nízkou spotřebou energie, protože v době mezi měřeními přechází do režimu hlubokého spánku. Používá standardní, volně prodejné baterie, které vydrží až čtyři roky a lze je snadno vyměnit. </w:t>
      </w:r>
    </w:p>
    <w:p w14:paraId="00000010" w14:textId="77777777" w:rsidR="00220584" w:rsidRPr="004B71FE" w:rsidRDefault="00220584">
      <w:pPr>
        <w:rPr>
          <w:b/>
          <w:sz w:val="20"/>
          <w:szCs w:val="20"/>
        </w:rPr>
      </w:pPr>
    </w:p>
    <w:p w14:paraId="00000011" w14:textId="5DDF2CF1" w:rsidR="00220584" w:rsidRPr="004B71FE" w:rsidRDefault="00000000">
      <w:pPr>
        <w:rPr>
          <w:sz w:val="20"/>
          <w:szCs w:val="20"/>
        </w:rPr>
      </w:pPr>
      <w:r w:rsidRPr="004B71FE">
        <w:rPr>
          <w:b/>
          <w:sz w:val="20"/>
          <w:szCs w:val="20"/>
        </w:rPr>
        <w:t>Ceny a dostupnost</w:t>
      </w:r>
      <w:r w:rsidRPr="004B71FE">
        <w:rPr>
          <w:sz w:val="20"/>
          <w:szCs w:val="20"/>
        </w:rPr>
        <w:br/>
        <w:t xml:space="preserve">Ceny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Spot budou zveřejněny v druhé polovině roku 2025 a zařízení bude možné zakoupit na </w:t>
      </w:r>
      <w:hyperlink r:id="rId6">
        <w:r w:rsidR="00220584" w:rsidRPr="004B71FE">
          <w:rPr>
            <w:color w:val="1155CC"/>
            <w:sz w:val="20"/>
            <w:szCs w:val="20"/>
            <w:u w:val="single"/>
          </w:rPr>
          <w:t>logitech.com</w:t>
        </w:r>
      </w:hyperlink>
      <w:r w:rsidRPr="004B71FE">
        <w:rPr>
          <w:sz w:val="20"/>
          <w:szCs w:val="20"/>
        </w:rPr>
        <w:t xml:space="preserve"> a prostřednictvím autorizovaných distributorů. Přístup k hodnocení zdravotních podmínek a spotřeby energie v místnosti, funkcím Auto </w:t>
      </w:r>
      <w:proofErr w:type="spellStart"/>
      <w:r w:rsidRPr="004B71FE">
        <w:rPr>
          <w:sz w:val="20"/>
          <w:szCs w:val="20"/>
        </w:rPr>
        <w:t>Book</w:t>
      </w:r>
      <w:proofErr w:type="spellEnd"/>
      <w:r w:rsidRPr="004B71FE">
        <w:rPr>
          <w:sz w:val="20"/>
          <w:szCs w:val="20"/>
        </w:rPr>
        <w:t xml:space="preserve"> a Auto </w:t>
      </w:r>
      <w:proofErr w:type="spellStart"/>
      <w:r w:rsidRPr="004B71FE">
        <w:rPr>
          <w:sz w:val="20"/>
          <w:szCs w:val="20"/>
        </w:rPr>
        <w:t>Release</w:t>
      </w:r>
      <w:proofErr w:type="spellEnd"/>
      <w:r w:rsidRPr="004B71FE">
        <w:rPr>
          <w:sz w:val="20"/>
          <w:szCs w:val="20"/>
        </w:rPr>
        <w:t xml:space="preserve"> a </w:t>
      </w:r>
      <w:r w:rsidR="0012594B">
        <w:rPr>
          <w:sz w:val="20"/>
          <w:szCs w:val="20"/>
        </w:rPr>
        <w:t>aplikačním</w:t>
      </w:r>
      <w:r w:rsidR="0076760E">
        <w:rPr>
          <w:sz w:val="20"/>
          <w:szCs w:val="20"/>
        </w:rPr>
        <w:t xml:space="preserve"> </w:t>
      </w:r>
      <w:r w:rsidRPr="004B71FE">
        <w:rPr>
          <w:sz w:val="20"/>
          <w:szCs w:val="20"/>
        </w:rPr>
        <w:t>rozhraní</w:t>
      </w:r>
      <w:r w:rsidR="0076760E">
        <w:rPr>
          <w:sz w:val="20"/>
          <w:szCs w:val="20"/>
        </w:rPr>
        <w:t>m</w:t>
      </w:r>
      <w:r w:rsidRPr="004B71FE">
        <w:rPr>
          <w:sz w:val="20"/>
          <w:szCs w:val="20"/>
        </w:rPr>
        <w:t xml:space="preserve"> </w:t>
      </w:r>
      <w:r w:rsidR="004D20C3" w:rsidRPr="004B71FE">
        <w:rPr>
          <w:sz w:val="20"/>
          <w:szCs w:val="20"/>
        </w:rPr>
        <w:t>bude</w:t>
      </w:r>
      <w:r w:rsidRPr="004B71FE">
        <w:rPr>
          <w:sz w:val="20"/>
          <w:szCs w:val="20"/>
        </w:rPr>
        <w:t xml:space="preserve"> k dispozici </w:t>
      </w:r>
      <w:r w:rsidR="00025F1F" w:rsidRPr="004B71FE">
        <w:rPr>
          <w:sz w:val="20"/>
          <w:szCs w:val="20"/>
        </w:rPr>
        <w:t xml:space="preserve">v rámci plánu </w:t>
      </w:r>
      <w:r w:rsidR="004D20C3" w:rsidRPr="004B71FE">
        <w:rPr>
          <w:sz w:val="20"/>
          <w:szCs w:val="20"/>
        </w:rPr>
        <w:t>služ</w:t>
      </w:r>
      <w:r w:rsidR="00025F1F" w:rsidRPr="004B71FE">
        <w:rPr>
          <w:sz w:val="20"/>
          <w:szCs w:val="20"/>
        </w:rPr>
        <w:t>e</w:t>
      </w:r>
      <w:r w:rsidR="004D20C3" w:rsidRPr="004B71FE">
        <w:rPr>
          <w:sz w:val="20"/>
          <w:szCs w:val="20"/>
        </w:rPr>
        <w:t>b</w:t>
      </w:r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Essential</w:t>
      </w:r>
      <w:proofErr w:type="spellEnd"/>
      <w:r w:rsidRPr="004B71FE">
        <w:rPr>
          <w:sz w:val="20"/>
          <w:szCs w:val="20"/>
        </w:rPr>
        <w:t xml:space="preserve"> </w:t>
      </w:r>
      <w:r w:rsidR="004D20C3" w:rsidRPr="004B71FE">
        <w:rPr>
          <w:sz w:val="20"/>
          <w:szCs w:val="20"/>
        </w:rPr>
        <w:t>resp.</w:t>
      </w:r>
      <w:r w:rsidRPr="004B71FE">
        <w:rPr>
          <w:sz w:val="20"/>
          <w:szCs w:val="20"/>
        </w:rPr>
        <w:t xml:space="preserve"> </w:t>
      </w:r>
      <w:proofErr w:type="spellStart"/>
      <w:r w:rsidRPr="004B71FE">
        <w:rPr>
          <w:sz w:val="20"/>
          <w:szCs w:val="20"/>
        </w:rPr>
        <w:t>Select</w:t>
      </w:r>
      <w:proofErr w:type="spellEnd"/>
      <w:r w:rsidRPr="004B71FE">
        <w:rPr>
          <w:sz w:val="20"/>
          <w:szCs w:val="20"/>
        </w:rPr>
        <w:t xml:space="preserve"> za cenu </w:t>
      </w:r>
      <w:r w:rsidR="00904DB4" w:rsidRPr="00904DB4">
        <w:rPr>
          <w:sz w:val="20"/>
          <w:szCs w:val="20"/>
        </w:rPr>
        <w:t>179 €</w:t>
      </w:r>
      <w:r w:rsidRPr="004B71FE">
        <w:rPr>
          <w:sz w:val="20"/>
          <w:szCs w:val="20"/>
        </w:rPr>
        <w:t xml:space="preserve"> resp. </w:t>
      </w:r>
      <w:r w:rsidR="00904DB4" w:rsidRPr="00904DB4">
        <w:rPr>
          <w:sz w:val="20"/>
          <w:szCs w:val="20"/>
        </w:rPr>
        <w:t>249 €</w:t>
      </w:r>
      <w:r w:rsidR="00904DB4">
        <w:rPr>
          <w:sz w:val="20"/>
          <w:szCs w:val="20"/>
        </w:rPr>
        <w:t xml:space="preserve"> </w:t>
      </w:r>
      <w:r w:rsidRPr="004B71FE">
        <w:rPr>
          <w:sz w:val="20"/>
          <w:szCs w:val="20"/>
        </w:rPr>
        <w:t>za místnost ročně.</w:t>
      </w:r>
    </w:p>
    <w:p w14:paraId="00000012" w14:textId="77777777" w:rsidR="00220584" w:rsidRPr="004B71FE" w:rsidRDefault="00220584">
      <w:pPr>
        <w:rPr>
          <w:sz w:val="20"/>
          <w:szCs w:val="20"/>
        </w:rPr>
      </w:pPr>
    </w:p>
    <w:p w14:paraId="00000013" w14:textId="6AE83055" w:rsidR="00220584" w:rsidRPr="004B71FE" w:rsidRDefault="00000000">
      <w:pPr>
        <w:rPr>
          <w:sz w:val="20"/>
          <w:szCs w:val="20"/>
        </w:rPr>
      </w:pPr>
      <w:r w:rsidRPr="004B71FE">
        <w:rPr>
          <w:sz w:val="20"/>
          <w:szCs w:val="20"/>
        </w:rPr>
        <w:t xml:space="preserve">Senzorové funkce </w:t>
      </w:r>
      <w:proofErr w:type="spellStart"/>
      <w:r w:rsidRPr="004B71FE">
        <w:rPr>
          <w:sz w:val="20"/>
          <w:szCs w:val="20"/>
        </w:rPr>
        <w:t>Logitech</w:t>
      </w:r>
      <w:proofErr w:type="spellEnd"/>
      <w:r w:rsidRPr="004B71FE">
        <w:rPr>
          <w:sz w:val="20"/>
          <w:szCs w:val="20"/>
        </w:rPr>
        <w:t xml:space="preserve"> Spot jsou také součástí </w:t>
      </w:r>
      <w:hyperlink r:id="rId7">
        <w:proofErr w:type="spellStart"/>
        <w:r w:rsidR="00220584" w:rsidRPr="004B71FE">
          <w:rPr>
            <w:color w:val="1155CC"/>
            <w:sz w:val="20"/>
            <w:szCs w:val="20"/>
            <w:u w:val="single"/>
          </w:rPr>
          <w:t>Rally</w:t>
        </w:r>
        <w:proofErr w:type="spellEnd"/>
        <w:r w:rsidR="00220584" w:rsidRPr="004B71FE"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 w:rsidR="00220584" w:rsidRPr="004B71FE">
          <w:rPr>
            <w:color w:val="1155CC"/>
            <w:sz w:val="20"/>
            <w:szCs w:val="20"/>
            <w:u w:val="single"/>
          </w:rPr>
          <w:t>Board</w:t>
        </w:r>
        <w:proofErr w:type="spellEnd"/>
        <w:r w:rsidR="00220584" w:rsidRPr="004B71FE">
          <w:rPr>
            <w:color w:val="1155CC"/>
            <w:sz w:val="20"/>
            <w:szCs w:val="20"/>
            <w:u w:val="single"/>
          </w:rPr>
          <w:t xml:space="preserve"> 65</w:t>
        </w:r>
      </w:hyperlink>
      <w:r w:rsidRPr="004B71FE">
        <w:rPr>
          <w:sz w:val="20"/>
          <w:szCs w:val="20"/>
        </w:rPr>
        <w:t xml:space="preserve">, nového </w:t>
      </w:r>
      <w:r w:rsidR="00A54EDD">
        <w:rPr>
          <w:sz w:val="20"/>
          <w:szCs w:val="20"/>
        </w:rPr>
        <w:t>všestranného</w:t>
      </w:r>
      <w:r w:rsidR="00F74419" w:rsidRPr="004B71FE">
        <w:rPr>
          <w:sz w:val="20"/>
          <w:szCs w:val="20"/>
        </w:rPr>
        <w:t xml:space="preserve"> mobilního</w:t>
      </w:r>
      <w:r w:rsidRPr="004B71FE">
        <w:rPr>
          <w:sz w:val="20"/>
          <w:szCs w:val="20"/>
        </w:rPr>
        <w:t xml:space="preserve"> videokonferenčního </w:t>
      </w:r>
      <w:r w:rsidR="00F90EF8">
        <w:rPr>
          <w:sz w:val="20"/>
          <w:szCs w:val="20"/>
        </w:rPr>
        <w:t>zařízení</w:t>
      </w:r>
      <w:r w:rsidRPr="004B71FE">
        <w:rPr>
          <w:sz w:val="20"/>
          <w:szCs w:val="20"/>
        </w:rPr>
        <w:t xml:space="preserve"> </w:t>
      </w:r>
      <w:r w:rsidR="00E03F84">
        <w:rPr>
          <w:sz w:val="20"/>
          <w:szCs w:val="20"/>
        </w:rPr>
        <w:t>společnosti</w:t>
      </w:r>
      <w:r w:rsidR="00E03F84" w:rsidRPr="004B71FE">
        <w:rPr>
          <w:sz w:val="20"/>
          <w:szCs w:val="20"/>
        </w:rPr>
        <w:t xml:space="preserve"> </w:t>
      </w:r>
      <w:proofErr w:type="spellStart"/>
      <w:r w:rsidR="00E03F84" w:rsidRPr="004B71FE">
        <w:rPr>
          <w:sz w:val="20"/>
          <w:szCs w:val="20"/>
        </w:rPr>
        <w:t>Logitech</w:t>
      </w:r>
      <w:proofErr w:type="spellEnd"/>
      <w:r w:rsidR="00E03F84">
        <w:rPr>
          <w:sz w:val="20"/>
          <w:szCs w:val="20"/>
        </w:rPr>
        <w:t xml:space="preserve"> </w:t>
      </w:r>
      <w:r w:rsidRPr="004B71FE">
        <w:rPr>
          <w:sz w:val="20"/>
          <w:szCs w:val="20"/>
        </w:rPr>
        <w:t>s interaktivním 65" displejem, kter</w:t>
      </w:r>
      <w:r w:rsidR="00E03DF5">
        <w:rPr>
          <w:sz w:val="20"/>
          <w:szCs w:val="20"/>
        </w:rPr>
        <w:t>é</w:t>
      </w:r>
      <w:r w:rsidRPr="004B71FE">
        <w:rPr>
          <w:sz w:val="20"/>
          <w:szCs w:val="20"/>
        </w:rPr>
        <w:t xml:space="preserve"> </w:t>
      </w:r>
      <w:r w:rsidR="00F74419" w:rsidRPr="004B71FE">
        <w:rPr>
          <w:sz w:val="20"/>
          <w:szCs w:val="20"/>
        </w:rPr>
        <w:t>lze</w:t>
      </w:r>
      <w:r w:rsidRPr="004B71FE">
        <w:rPr>
          <w:sz w:val="20"/>
          <w:szCs w:val="20"/>
        </w:rPr>
        <w:t xml:space="preserve"> snadno pře</w:t>
      </w:r>
      <w:r w:rsidR="00A54EDD">
        <w:rPr>
          <w:sz w:val="20"/>
          <w:szCs w:val="20"/>
        </w:rPr>
        <w:t>misťovat</w:t>
      </w:r>
      <w:r w:rsidRPr="004B71FE">
        <w:rPr>
          <w:sz w:val="20"/>
          <w:szCs w:val="20"/>
        </w:rPr>
        <w:t xml:space="preserve"> a používat v </w:t>
      </w:r>
      <w:r w:rsidR="006A6ADF">
        <w:rPr>
          <w:sz w:val="20"/>
          <w:szCs w:val="20"/>
        </w:rPr>
        <w:t>kancelářských</w:t>
      </w:r>
      <w:r w:rsidRPr="004B71FE">
        <w:rPr>
          <w:sz w:val="20"/>
          <w:szCs w:val="20"/>
        </w:rPr>
        <w:t xml:space="preserve"> prostorech nebo instalovat</w:t>
      </w:r>
      <w:r w:rsidR="00F90EF8">
        <w:rPr>
          <w:sz w:val="20"/>
          <w:szCs w:val="20"/>
        </w:rPr>
        <w:t xml:space="preserve"> nastálo</w:t>
      </w:r>
      <w:r w:rsidRPr="004B71FE">
        <w:rPr>
          <w:sz w:val="20"/>
          <w:szCs w:val="20"/>
        </w:rPr>
        <w:t xml:space="preserve"> do </w:t>
      </w:r>
      <w:r w:rsidR="00A54EDD">
        <w:rPr>
          <w:sz w:val="20"/>
          <w:szCs w:val="20"/>
        </w:rPr>
        <w:t>běžných</w:t>
      </w:r>
      <w:r w:rsidRPr="004B71FE">
        <w:rPr>
          <w:sz w:val="20"/>
          <w:szCs w:val="20"/>
        </w:rPr>
        <w:t xml:space="preserve"> zasedacích místností.</w:t>
      </w:r>
    </w:p>
    <w:p w14:paraId="00000018" w14:textId="06B87BB5" w:rsidR="00220584" w:rsidRPr="004B71FE" w:rsidRDefault="00F74419">
      <w:pPr>
        <w:spacing w:before="240" w:after="240" w:line="240" w:lineRule="auto"/>
        <w:rPr>
          <w:i/>
          <w:sz w:val="20"/>
          <w:szCs w:val="20"/>
          <w:lang w:val="en-GB"/>
        </w:rPr>
      </w:pPr>
      <w:r w:rsidRPr="004B71FE">
        <w:rPr>
          <w:i/>
          <w:sz w:val="20"/>
          <w:szCs w:val="20"/>
          <w:lang w:val="en-GB"/>
        </w:rPr>
        <w:t>*Harvard TH Chan School of Public Health 2021</w:t>
      </w:r>
      <w:r w:rsidRPr="004B71FE">
        <w:rPr>
          <w:i/>
          <w:sz w:val="20"/>
          <w:szCs w:val="20"/>
          <w:lang w:val="en-GB"/>
        </w:rPr>
        <w:br/>
        <w:t>Harvard Healthy Buildings Program Research</w:t>
      </w:r>
      <w:r w:rsidRPr="004B71FE">
        <w:rPr>
          <w:i/>
          <w:sz w:val="20"/>
          <w:szCs w:val="20"/>
          <w:lang w:val="en-GB"/>
        </w:rPr>
        <w:br/>
        <w:t xml:space="preserve">Berkeley National Laboratory, </w:t>
      </w:r>
      <w:proofErr w:type="spellStart"/>
      <w:r w:rsidRPr="004B71FE">
        <w:rPr>
          <w:i/>
          <w:sz w:val="20"/>
          <w:szCs w:val="20"/>
          <w:lang w:val="en-GB"/>
        </w:rPr>
        <w:t>Center</w:t>
      </w:r>
      <w:proofErr w:type="spellEnd"/>
      <w:r w:rsidRPr="004B71FE">
        <w:rPr>
          <w:i/>
          <w:sz w:val="20"/>
          <w:szCs w:val="20"/>
          <w:lang w:val="en-GB"/>
        </w:rPr>
        <w:t xml:space="preserve"> for the Built Environment, The Impact of Ventilation on Productivity</w:t>
      </w:r>
      <w:r w:rsidRPr="004B71FE">
        <w:rPr>
          <w:i/>
          <w:sz w:val="20"/>
          <w:szCs w:val="20"/>
          <w:lang w:val="en-GB"/>
        </w:rPr>
        <w:br/>
        <w:t>National Library of Medicine: Does air quality improvement promote enterprise productivity increase?</w:t>
      </w:r>
    </w:p>
    <w:p w14:paraId="786643E1" w14:textId="77777777" w:rsidR="00F85E9E" w:rsidRPr="0097743F" w:rsidRDefault="00F85E9E" w:rsidP="00F85E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 w:rsidRPr="0097743F">
        <w:rPr>
          <w:b/>
          <w:color w:val="000000"/>
          <w:sz w:val="20"/>
        </w:rPr>
        <w:t xml:space="preserve">O společnosti </w:t>
      </w:r>
      <w:proofErr w:type="spellStart"/>
      <w:r w:rsidRPr="0097743F">
        <w:rPr>
          <w:b/>
          <w:color w:val="000000"/>
          <w:sz w:val="20"/>
        </w:rPr>
        <w:t>Logitech</w:t>
      </w:r>
      <w:proofErr w:type="spellEnd"/>
    </w:p>
    <w:p w14:paraId="0647122B" w14:textId="77777777" w:rsidR="00F85E9E" w:rsidRPr="007516DD" w:rsidRDefault="00F85E9E" w:rsidP="00F85E9E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8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9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0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1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2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3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4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5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6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17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18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6F909FCF" w14:textId="77777777" w:rsidR="00F85E9E" w:rsidRDefault="00F85E9E" w:rsidP="00F85E9E">
      <w:pPr>
        <w:jc w:val="both"/>
      </w:pPr>
    </w:p>
    <w:p w14:paraId="1A4FBE24" w14:textId="77777777" w:rsidR="00F85E9E" w:rsidRDefault="00F85E9E" w:rsidP="00F85E9E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19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003E1AF6" w14:textId="77777777" w:rsidR="00F85E9E" w:rsidRDefault="00F85E9E" w:rsidP="00F85E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highlight w:val="yellow"/>
        </w:rPr>
      </w:pPr>
    </w:p>
    <w:p w14:paraId="699D0577" w14:textId="77777777" w:rsidR="00F85E9E" w:rsidRDefault="00F85E9E" w:rsidP="00F85E9E">
      <w:pPr>
        <w:spacing w:line="240" w:lineRule="auto"/>
        <w:rPr>
          <w:sz w:val="20"/>
          <w:szCs w:val="20"/>
        </w:rPr>
      </w:pPr>
    </w:p>
    <w:p w14:paraId="00000019" w14:textId="77777777" w:rsidR="00220584" w:rsidRDefault="00220584">
      <w:pPr>
        <w:spacing w:before="240" w:after="240" w:line="240" w:lineRule="auto"/>
        <w:ind w:left="720"/>
        <w:rPr>
          <w:sz w:val="20"/>
          <w:szCs w:val="20"/>
        </w:rPr>
      </w:pPr>
    </w:p>
    <w:sectPr w:rsidR="0022058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0MzQyNzMxsDAxMzJT0lEKTi0uzszPAykwqQUAKxUClSwAAAA="/>
  </w:docVars>
  <w:rsids>
    <w:rsidRoot w:val="00220584"/>
    <w:rsid w:val="000214B5"/>
    <w:rsid w:val="00025F1F"/>
    <w:rsid w:val="0007098F"/>
    <w:rsid w:val="0009635D"/>
    <w:rsid w:val="0012594B"/>
    <w:rsid w:val="00220584"/>
    <w:rsid w:val="00254521"/>
    <w:rsid w:val="002A307C"/>
    <w:rsid w:val="00343AB1"/>
    <w:rsid w:val="003A1B4F"/>
    <w:rsid w:val="004B2135"/>
    <w:rsid w:val="004B71FE"/>
    <w:rsid w:val="004D20C3"/>
    <w:rsid w:val="004D2491"/>
    <w:rsid w:val="004F6B4E"/>
    <w:rsid w:val="0063708A"/>
    <w:rsid w:val="006533A4"/>
    <w:rsid w:val="006A6ADF"/>
    <w:rsid w:val="006B01D3"/>
    <w:rsid w:val="0076760E"/>
    <w:rsid w:val="00770F6A"/>
    <w:rsid w:val="00861725"/>
    <w:rsid w:val="008B002B"/>
    <w:rsid w:val="008F6B19"/>
    <w:rsid w:val="009042CF"/>
    <w:rsid w:val="00904DB4"/>
    <w:rsid w:val="00971343"/>
    <w:rsid w:val="009D0D90"/>
    <w:rsid w:val="009D6563"/>
    <w:rsid w:val="00A54EDD"/>
    <w:rsid w:val="00A5770C"/>
    <w:rsid w:val="00B10D9C"/>
    <w:rsid w:val="00B5456E"/>
    <w:rsid w:val="00B85B3D"/>
    <w:rsid w:val="00B95302"/>
    <w:rsid w:val="00BC3790"/>
    <w:rsid w:val="00C1529E"/>
    <w:rsid w:val="00C2531D"/>
    <w:rsid w:val="00C8650B"/>
    <w:rsid w:val="00D05064"/>
    <w:rsid w:val="00DD0018"/>
    <w:rsid w:val="00E03DF5"/>
    <w:rsid w:val="00E03F84"/>
    <w:rsid w:val="00E37EB4"/>
    <w:rsid w:val="00F74419"/>
    <w:rsid w:val="00F85E9E"/>
    <w:rsid w:val="00F901EB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A74B"/>
  <w15:docId w15:val="{110833F9-750D-4E06-9C4D-3BCE8179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37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s://twitter.com/Logite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ogitech.com/rallyboard65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s://www.facebook.com/logitechcz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logitech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gitech.com/products/video-conferencing/accessories/spot-sensor.html" TargetMode="External"/><Relationship Id="rId11" Type="http://schemas.openxmlformats.org/officeDocument/2006/relationships/hyperlink" Target="https://streamlabs.com/" TargetMode="External"/><Relationship Id="rId5" Type="http://schemas.openxmlformats.org/officeDocument/2006/relationships/hyperlink" Target="https://www.logitech.com/cs-cz/products/video-conferencing/accessories/spot-sensor.950-000109.html?sp=1&amp;searchclick=logi" TargetMode="External"/><Relationship Id="rId15" Type="http://schemas.openxmlformats.org/officeDocument/2006/relationships/hyperlink" Target="http://www.logitech.com" TargetMode="External"/><Relationship Id="rId10" Type="http://schemas.openxmlformats.org/officeDocument/2006/relationships/hyperlink" Target="https://www.astrogaming.com/" TargetMode="External"/><Relationship Id="rId19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g.com/cs-cz" TargetMode="External"/><Relationship Id="rId14" Type="http://schemas.openxmlformats.org/officeDocument/2006/relationships/hyperlink" Target="https://www.bluedesi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9</cp:revision>
  <dcterms:created xsi:type="dcterms:W3CDTF">2025-01-22T10:44:00Z</dcterms:created>
  <dcterms:modified xsi:type="dcterms:W3CDTF">2025-01-22T12:34:00Z</dcterms:modified>
</cp:coreProperties>
</file>