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1247" w14:textId="77777777" w:rsidR="000323EC" w:rsidRPr="000323EC" w:rsidRDefault="000323EC" w:rsidP="000323EC">
      <w:pPr>
        <w:widowControl w:val="0"/>
        <w:spacing w:after="0" w:line="276" w:lineRule="auto"/>
        <w:ind w:left="16"/>
        <w:rPr>
          <w:rFonts w:ascii="Arial" w:eastAsia="Arial" w:hAnsi="Arial" w:cs="Arial"/>
          <w:b/>
          <w:kern w:val="0"/>
          <w:sz w:val="21"/>
          <w:szCs w:val="21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sz w:val="21"/>
          <w:lang w:val="sk" w:eastAsia="ja-JP"/>
          <w14:ligatures w14:val="none"/>
        </w:rPr>
        <w:t>Kontakt pre médiá:</w:t>
      </w:r>
    </w:p>
    <w:p w14:paraId="1BF12635" w14:textId="77777777" w:rsidR="000323EC" w:rsidRPr="000323EC" w:rsidRDefault="000323EC" w:rsidP="000323EC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21"/>
          <w:szCs w:val="21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sz w:val="21"/>
          <w:lang w:val="sk" w:eastAsia="ja-JP"/>
          <w14:ligatures w14:val="none"/>
        </w:rPr>
        <w:t>Juraj Redeky</w:t>
      </w:r>
    </w:p>
    <w:p w14:paraId="0D536EC3" w14:textId="77777777" w:rsidR="000323EC" w:rsidRPr="000323EC" w:rsidRDefault="000323EC" w:rsidP="000323EC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21"/>
          <w:szCs w:val="21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sz w:val="21"/>
          <w:lang w:val="sk" w:eastAsia="ja-JP"/>
          <w14:ligatures w14:val="none"/>
        </w:rPr>
        <w:t>TAKTIQ COMMUNICATIONS s.r.o.</w:t>
      </w:r>
    </w:p>
    <w:p w14:paraId="54CCE875" w14:textId="77777777" w:rsidR="000323EC" w:rsidRPr="000323EC" w:rsidRDefault="000323EC" w:rsidP="000323EC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21"/>
          <w:szCs w:val="21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sz w:val="21"/>
          <w:lang w:val="sk" w:eastAsia="ja-JP"/>
          <w14:ligatures w14:val="none"/>
        </w:rPr>
        <w:t>+421 911 478 280</w:t>
      </w:r>
    </w:p>
    <w:p w14:paraId="53FEC47E" w14:textId="77777777" w:rsidR="000323EC" w:rsidRPr="000323EC" w:rsidRDefault="000323EC" w:rsidP="000323EC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21"/>
          <w:szCs w:val="21"/>
          <w:lang w:val="sk" w:eastAsia="ja-JP"/>
          <w14:ligatures w14:val="none"/>
        </w:rPr>
      </w:pPr>
      <w:hyperlink r:id="rId5" w:history="1">
        <w:r w:rsidRPr="000323EC">
          <w:rPr>
            <w:rFonts w:ascii="Arial" w:eastAsia="Arial" w:hAnsi="Arial" w:cs="Arial"/>
            <w:color w:val="0000FF"/>
            <w:kern w:val="0"/>
            <w:sz w:val="21"/>
            <w:u w:val="single"/>
            <w:lang w:val="sk" w:eastAsia="ja-JP"/>
            <w14:ligatures w14:val="none"/>
          </w:rPr>
          <w:t>juraj.redeky@taktiq.com</w:t>
        </w:r>
      </w:hyperlink>
      <w:r w:rsidRPr="000323EC">
        <w:rPr>
          <w:rFonts w:ascii="Arial" w:eastAsia="Arial" w:hAnsi="Arial" w:cs="Arial"/>
          <w:kern w:val="0"/>
          <w:sz w:val="21"/>
          <w:lang w:val="sk" w:eastAsia="ja-JP"/>
          <w14:ligatures w14:val="none"/>
        </w:rPr>
        <w:t xml:space="preserve"> </w:t>
      </w:r>
    </w:p>
    <w:p w14:paraId="6FC4F681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72319FCE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74CCA63B" w14:textId="77777777" w:rsidR="000323EC" w:rsidRPr="000323EC" w:rsidRDefault="000323EC" w:rsidP="000323EC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36"/>
          <w:szCs w:val="36"/>
          <w:lang w:val="sk" w:eastAsia="ja-JP"/>
          <w14:ligatures w14:val="none"/>
        </w:rPr>
      </w:pPr>
      <w:r w:rsidRPr="000323EC">
        <w:rPr>
          <w:rFonts w:ascii="Roboto" w:eastAsia="Arial" w:hAnsi="Roboto" w:cs="Arial"/>
          <w:b/>
          <w:color w:val="374151"/>
          <w:kern w:val="0"/>
          <w:sz w:val="32"/>
          <w:szCs w:val="36"/>
          <w:highlight w:val="white"/>
          <w:lang w:val="sk" w:eastAsia="ja-JP"/>
          <w14:ligatures w14:val="none"/>
        </w:rPr>
        <w:t>Spoločnosť Logitech rozširuje portfólio produktov pre počítače Mac a jednoduchú integráciu s ekosystémom Apple</w:t>
      </w:r>
    </w:p>
    <w:p w14:paraId="6A122423" w14:textId="77777777" w:rsidR="000323EC" w:rsidRPr="000323EC" w:rsidRDefault="000323EC" w:rsidP="000323E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</w:p>
    <w:p w14:paraId="5501328C" w14:textId="77777777" w:rsidR="000323EC" w:rsidRPr="000323EC" w:rsidRDefault="000323EC" w:rsidP="000323EC">
      <w:pPr>
        <w:spacing w:after="0" w:line="276" w:lineRule="auto"/>
        <w:jc w:val="center"/>
        <w:rPr>
          <w:rFonts w:ascii="Arial" w:eastAsia="Arial" w:hAnsi="Arial" w:cs="Arial"/>
          <w:i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i/>
          <w:kern w:val="0"/>
          <w:lang w:val="sk" w:eastAsia="ja-JP"/>
          <w14:ligatures w14:val="none"/>
        </w:rPr>
        <w:t xml:space="preserve">Najnovšia myš a klávesnica rady Logitech MX pre Mac a Ergo </w:t>
      </w:r>
      <w:proofErr w:type="spellStart"/>
      <w:r w:rsidRPr="000323EC">
        <w:rPr>
          <w:rFonts w:ascii="Arial" w:eastAsia="Arial" w:hAnsi="Arial" w:cs="Arial"/>
          <w:i/>
          <w:kern w:val="0"/>
          <w:lang w:val="sk" w:eastAsia="ja-JP"/>
          <w14:ligatures w14:val="none"/>
        </w:rPr>
        <w:t>Wave</w:t>
      </w:r>
      <w:proofErr w:type="spellEnd"/>
      <w:r w:rsidRPr="000323EC">
        <w:rPr>
          <w:rFonts w:ascii="Arial" w:eastAsia="Arial" w:hAnsi="Arial" w:cs="Arial"/>
          <w:i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i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i/>
          <w:kern w:val="0"/>
          <w:lang w:val="sk" w:eastAsia="ja-JP"/>
          <w14:ligatures w14:val="none"/>
        </w:rPr>
        <w:t xml:space="preserve"> pre Mac majú prispôsobené rozloženie kláves a podporujú klávesové skratky macOS.</w:t>
      </w:r>
    </w:p>
    <w:p w14:paraId="29FD0AEA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6B98759E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Bratislava, 30. mája 2024 – Spoločnosť Logitech dnes ohlásila nové produkty skupiny </w:t>
      </w:r>
      <w:hyperlink r:id="rId6">
        <w:r w:rsidRPr="000323EC">
          <w:rPr>
            <w:rFonts w:ascii="Arial" w:eastAsia="Arial" w:hAnsi="Arial" w:cs="Arial"/>
            <w:color w:val="1155CC"/>
            <w:kern w:val="0"/>
            <w:u w:val="single"/>
            <w:lang w:val="sk" w:eastAsia="ja-JP"/>
            <w14:ligatures w14:val="none"/>
          </w:rPr>
          <w:t>Logi for Mac</w:t>
        </w:r>
      </w:hyperlink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, ktoré majú zlepšiť pracovné podmienky používateľov počítačov Mac a zároveň podporiť udržateľnejší životný štýl bez obmedzujúcich kompromisov. Zariadenia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for Mac,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Combo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for Mac,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Anywhere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3S for Mac,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Mini for Mac (vo farbe Space Gray) a nová ergonomická klávesnica Ergo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Wave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for Mac rozširujú najnovší rad MX a ergonomické inovácie spoločnosti Logitech. Tieto riešenia sú vyladené tak, aby zvyšovali výkon, produktivitu a pohodlie pri práci, a zároveň spĺňajú rozmanité potreby používateľov systémov macOS a iPadOS aj svojím špecifickým rozložením kláves pre macOS a farbám zapadajúcim do ekosystému Apple.</w:t>
      </w:r>
    </w:p>
    <w:p w14:paraId="52E51A98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</w:p>
    <w:p w14:paraId="3A3A1E26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„Spoločnosť Logitech usiluje o inovatívne riešenia, ktoré zohľadňujú priania používateľov, hladko sa integrujú do ekosystému Apple a sú navrhnuté s ohľadom na udržateľnosť,“ povedala Delphine Donné, viceprezidentka a generálna riaditeľka divízie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Personal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Workspace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Solutions v spoločnosti Logitech. „Naše portfólio Designed for Mac, ktoré sa sústredí na optimalizáciu pracovných postupov, produktivitu a pohodlie, umožňuje používateľom počítačov Apple rozvinúť ich tvorivý potenciál vďaka celodennému pracovnému komfortu pri zachovaní funkčnosti a dizajnu v prostredí vybavenom počítačmi Mac.“</w:t>
      </w:r>
    </w:p>
    <w:p w14:paraId="62A364FB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3165CE78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Nové produkty začlenené do všestranného portfólia MX a klávesnica Ergo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Wave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for Mac sú k dispozícii v kompatibilných farbách s dizajnom počítačov Mac. Vychádzajú v ústrety rôznym skupinám používateľov a sú integrované do jednotného ekosystému pomocou intuitívnej aplikácie Logi Options+ na prispôsobenie nastavenia a ovládania zariadení.</w:t>
      </w:r>
    </w:p>
    <w:p w14:paraId="29AEB0E7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2DC5698F" w14:textId="77777777" w:rsidR="000323EC" w:rsidRPr="000323EC" w:rsidRDefault="000323EC" w:rsidP="000323E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bCs/>
          <w:kern w:val="0"/>
          <w:lang w:val="sk" w:eastAsia="ja-JP"/>
          <w14:ligatures w14:val="none"/>
        </w:rPr>
        <w:t xml:space="preserve">MX </w:t>
      </w:r>
      <w:proofErr w:type="spellStart"/>
      <w:r w:rsidRPr="000323EC">
        <w:rPr>
          <w:rFonts w:ascii="Arial" w:eastAsia="Arial" w:hAnsi="Arial" w:cs="Arial"/>
          <w:b/>
          <w:bCs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b/>
          <w:bCs/>
          <w:kern w:val="0"/>
          <w:lang w:val="sk" w:eastAsia="ja-JP"/>
          <w14:ligatures w14:val="none"/>
        </w:rPr>
        <w:t xml:space="preserve"> S for Mac: </w:t>
      </w: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Klávesnica pre maximálnu produktivitu práce s pohodlným a presným písaním, špeciálnym rozložením kláves pre počítače Mac, inteligentným podsvietením a funkciami Smart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Actions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v aplikácii Logi Options+ na zefektívnenie pracovných postupov a úsporu času.</w:t>
      </w:r>
    </w:p>
    <w:p w14:paraId="096F4C0C" w14:textId="77777777" w:rsidR="000323EC" w:rsidRPr="000323EC" w:rsidRDefault="000323EC" w:rsidP="000323E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MX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S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Combo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for Mac: </w:t>
      </w: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Prvý set produktov radu MX určený pre počítače Mac. Obsahuje klávesnicu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for Mac, myš MX Master 3S for Mac a opierku pre dlane MX Palm Rest.</w:t>
      </w:r>
    </w:p>
    <w:p w14:paraId="0DC52B93" w14:textId="77777777" w:rsidR="000323EC" w:rsidRPr="000323EC" w:rsidRDefault="000323EC" w:rsidP="000323E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lastRenderedPageBreak/>
        <w:t xml:space="preserve">MX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Anywhere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3S for Mac: </w:t>
      </w: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Táto kompaktná myš pre počítače Mac ponúka veľmi rýchle rolovanie obsahu obrazovky, tiché klikanie a precízne trasovanie v rozlíšení 8K na ľubovoľnom povrchu.</w:t>
      </w:r>
    </w:p>
    <w:p w14:paraId="60255741" w14:textId="77777777" w:rsidR="000323EC" w:rsidRPr="000323EC" w:rsidRDefault="000323EC" w:rsidP="000323E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MX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Mini for Mac: </w:t>
      </w: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Vylepšená minimalistická klávesnica optimalizovaná pre počítače Mac je teraz dostupná v šedej farbe Space Gray. Skvele zapadne do vášho pracovného prostredia, ponúka rýchle a presné písanie, inteligentné podsvietenie a softvérové prispôsobenie, vďaka ktorému budete mať každú klávesu, príkaz a klávesovú skratku na dosah prstov.</w:t>
      </w:r>
    </w:p>
    <w:p w14:paraId="139142F1" w14:textId="77777777" w:rsidR="000323EC" w:rsidRPr="000323EC" w:rsidRDefault="000323EC" w:rsidP="000323E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Ergo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Wave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 xml:space="preserve"> for Mac: </w:t>
      </w: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Naša prvá ergonomická klávesnica navrhnutá pre počítače Mac má svetlo sivú farbu a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polstrovanú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opierku pre dlane. Bola vyvinutá v spolupráci s Logi Ergo Lab, zabezpečí pohodlie pri celodennej práci za stolom a je ideálnym doplnkom k vertikálnej myši </w:t>
      </w:r>
      <w:hyperlink r:id="rId7">
        <w:r w:rsidRPr="000323EC">
          <w:rPr>
            <w:rFonts w:ascii="Arial" w:eastAsia="Arial" w:hAnsi="Arial" w:cs="Arial"/>
            <w:color w:val="1155CC"/>
            <w:kern w:val="0"/>
            <w:u w:val="single"/>
            <w:lang w:val="sk" w:eastAsia="ja-JP"/>
            <w14:ligatures w14:val="none"/>
          </w:rPr>
          <w:t>Lift for Mac</w:t>
        </w:r>
      </w:hyperlink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.</w:t>
      </w:r>
    </w:p>
    <w:p w14:paraId="46C1C15C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1223CDE7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Dôraz na udržateľnosť</w:t>
      </w:r>
    </w:p>
    <w:p w14:paraId="029EC47A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Spoločnosť Logitech sa usiluje o to, aby každá nová generácia produktov mala nižšiu uhlíkovú stopu než tá predchádzajúca. Používatelia si teraz môžu svoj ekosystém Apple doplniť o zariadenia Logitech, ktoré sú navrhnuté v súlade so zásadami udržateľného dizajnu (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DfS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). K tomu prispieva aj používanie alternatívnych materiálov, napríklad recyklovaného plastu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Next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Life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namiesto novo vyrobeného plastu, aby sa zvýšila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cirkulárnosť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a znížila uhlíková stopa výrobkov. Plastové diely novších produktov z portfólia Logi for Mac obsahujú až 78% plastu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Next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Life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. Uvedenie týchto nových produktov na trh znamená kompletný prechod rady MX na používanie vyradených a recyklovaných plastov (PCR) a plnenie záväzkov udržateľnosti. </w:t>
      </w:r>
    </w:p>
    <w:p w14:paraId="1FE44095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128E59D1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Spoločnosť Logitech navyše znížila uhlíkovú stopu svojich klávesníc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for Mac o 11% oproti predchádzajúcej verzii, takže pri výrobe 100 000 kusov vznikne o 192t CO2e menej (čo zodpovedá asi dvadsiatim jazdám autom okolo celej Zeme)*.</w:t>
      </w:r>
    </w:p>
    <w:p w14:paraId="7A186E8E" w14:textId="77777777" w:rsidR="000323EC" w:rsidRPr="000323EC" w:rsidRDefault="000323EC" w:rsidP="00032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1656304E" w14:textId="77777777" w:rsidR="000323EC" w:rsidRPr="000323EC" w:rsidRDefault="000323EC" w:rsidP="00032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b/>
          <w:kern w:val="0"/>
          <w:lang w:val="sk" w:eastAsia="ja-JP"/>
          <w14:ligatures w14:val="none"/>
        </w:rPr>
        <w:t>Cena a dostupnosť</w:t>
      </w:r>
    </w:p>
    <w:p w14:paraId="0387D76A" w14:textId="77777777" w:rsidR="000323EC" w:rsidRPr="000323EC" w:rsidRDefault="000323EC" w:rsidP="000323EC">
      <w:pPr>
        <w:spacing w:after="0" w:line="276" w:lineRule="auto"/>
        <w:jc w:val="both"/>
        <w:rPr>
          <w:rFonts w:ascii="Arial" w:eastAsia="Arial" w:hAnsi="Arial" w:cs="Arial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Produkty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for Mac (119 €),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S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Combo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for Mac (219 €),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Anywhere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3S for Mac (99,99 €), MX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Mini for Mac (119 €) budú na Slovensku a v ČR dostupné od mája 2024 u vybraných predajcov (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Alza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,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Westech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, HP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Tronic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a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Smarty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). Klávesnica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Wave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Keys</w:t>
      </w:r>
      <w:proofErr w:type="spellEnd"/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 for Mac (79,99 €) bude celosvetovo dostupná na </w:t>
      </w:r>
      <w:hyperlink r:id="rId8" w:history="1">
        <w:r w:rsidRPr="000323EC">
          <w:rPr>
            <w:rFonts w:ascii="Arial" w:eastAsia="Arial" w:hAnsi="Arial" w:cs="Arial"/>
            <w:color w:val="0000FF"/>
            <w:kern w:val="0"/>
            <w:u w:val="single"/>
            <w:lang w:val="sk" w:eastAsia="ja-JP"/>
            <w14:ligatures w14:val="none"/>
          </w:rPr>
          <w:t>www.logitech.com</w:t>
        </w:r>
      </w:hyperlink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.</w:t>
      </w:r>
    </w:p>
    <w:p w14:paraId="0D5F9E08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283E45F1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 xml:space="preserve">Aplikáciu Logi Options+ si môžete stiahnuť zadarmo na </w:t>
      </w:r>
      <w:hyperlink r:id="rId9">
        <w:r w:rsidRPr="000323EC">
          <w:rPr>
            <w:rFonts w:ascii="Arial" w:eastAsia="Arial" w:hAnsi="Arial" w:cs="Arial"/>
            <w:color w:val="1155CC"/>
            <w:kern w:val="0"/>
            <w:u w:val="single"/>
            <w:lang w:val="sk" w:eastAsia="ja-JP"/>
            <w14:ligatures w14:val="none"/>
          </w:rPr>
          <w:t>logi.com/</w:t>
        </w:r>
        <w:proofErr w:type="spellStart"/>
        <w:r w:rsidRPr="000323EC">
          <w:rPr>
            <w:rFonts w:ascii="Arial" w:eastAsia="Arial" w:hAnsi="Arial" w:cs="Arial"/>
            <w:color w:val="1155CC"/>
            <w:kern w:val="0"/>
            <w:u w:val="single"/>
            <w:lang w:val="sk" w:eastAsia="ja-JP"/>
            <w14:ligatures w14:val="none"/>
          </w:rPr>
          <w:t>optionsplus</w:t>
        </w:r>
        <w:proofErr w:type="spellEnd"/>
      </w:hyperlink>
      <w:r w:rsidRPr="000323EC">
        <w:rPr>
          <w:rFonts w:ascii="Arial" w:eastAsia="Arial" w:hAnsi="Arial" w:cs="Arial"/>
          <w:kern w:val="0"/>
          <w:lang w:val="sk" w:eastAsia="ja-JP"/>
          <w14:ligatures w14:val="none"/>
        </w:rPr>
        <w:t>.</w:t>
      </w:r>
    </w:p>
    <w:p w14:paraId="780DE864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</w:p>
    <w:p w14:paraId="48994D39" w14:textId="77777777" w:rsidR="000323EC" w:rsidRPr="000323EC" w:rsidRDefault="000323EC" w:rsidP="000323EC">
      <w:pPr>
        <w:shd w:val="clear" w:color="auto" w:fill="FFFFFF"/>
        <w:spacing w:after="0" w:line="432" w:lineRule="auto"/>
        <w:ind w:left="4480"/>
        <w:rPr>
          <w:rFonts w:ascii="Arial" w:eastAsia="Arial" w:hAnsi="Arial" w:cs="Arial"/>
          <w:color w:val="222222"/>
          <w:kern w:val="0"/>
          <w:lang w:val="sk" w:eastAsia="ja-JP"/>
          <w14:ligatures w14:val="none"/>
        </w:rPr>
      </w:pPr>
      <w:r w:rsidRPr="000323EC">
        <w:rPr>
          <w:rFonts w:ascii="Arial" w:eastAsia="Arial" w:hAnsi="Arial" w:cs="Arial"/>
          <w:color w:val="222222"/>
          <w:kern w:val="0"/>
          <w:lang w:val="sk" w:eastAsia="ja-JP"/>
          <w14:ligatures w14:val="none"/>
        </w:rPr>
        <w:t>###</w:t>
      </w:r>
    </w:p>
    <w:p w14:paraId="3C345827" w14:textId="77777777" w:rsidR="000323EC" w:rsidRPr="000323EC" w:rsidRDefault="000323EC" w:rsidP="000323EC">
      <w:pPr>
        <w:shd w:val="clear" w:color="auto" w:fill="FEFEFE"/>
        <w:spacing w:after="0" w:line="276" w:lineRule="auto"/>
        <w:rPr>
          <w:rFonts w:ascii="Arial" w:eastAsia="Arial" w:hAnsi="Arial" w:cs="Arial"/>
          <w:b/>
          <w:kern w:val="0"/>
          <w:lang w:val="sk" w:eastAsia="ja-JP"/>
          <w14:ligatures w14:val="none"/>
        </w:rPr>
      </w:pPr>
    </w:p>
    <w:p w14:paraId="3F269ED8" w14:textId="77777777" w:rsidR="000323EC" w:rsidRPr="000323EC" w:rsidRDefault="000323EC" w:rsidP="000323EC">
      <w:pPr>
        <w:spacing w:after="0" w:line="276" w:lineRule="auto"/>
        <w:rPr>
          <w:rFonts w:ascii="Roboto" w:eastAsia="Roboto" w:hAnsi="Roboto" w:cs="Roboto"/>
          <w:color w:val="444746"/>
          <w:kern w:val="0"/>
          <w:sz w:val="20"/>
          <w:szCs w:val="20"/>
          <w:lang w:val="sk" w:eastAsia="ja-JP"/>
          <w14:ligatures w14:val="none"/>
        </w:rPr>
      </w:pPr>
      <w:r w:rsidRPr="000323EC">
        <w:rPr>
          <w:rFonts w:ascii="Arial" w:eastAsia="Arial" w:hAnsi="Arial" w:cs="Arial"/>
          <w:kern w:val="0"/>
          <w:sz w:val="20"/>
          <w:lang w:val="sk" w:eastAsia="ja-JP"/>
          <w14:ligatures w14:val="none"/>
        </w:rPr>
        <w:t xml:space="preserve">*Zdroj: </w:t>
      </w:r>
      <w:hyperlink r:id="rId10">
        <w:proofErr w:type="spellStart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>Green</w:t>
        </w:r>
        <w:proofErr w:type="spellEnd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 xml:space="preserve"> </w:t>
        </w:r>
        <w:proofErr w:type="spellStart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>House</w:t>
        </w:r>
        <w:proofErr w:type="spellEnd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 xml:space="preserve"> </w:t>
        </w:r>
        <w:proofErr w:type="spellStart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>Gas</w:t>
        </w:r>
        <w:proofErr w:type="spellEnd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 xml:space="preserve"> </w:t>
        </w:r>
        <w:proofErr w:type="spellStart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>Equivalencies</w:t>
        </w:r>
        <w:proofErr w:type="spellEnd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 xml:space="preserve"> </w:t>
        </w:r>
        <w:proofErr w:type="spellStart"/>
        <w:r w:rsidRPr="000323EC">
          <w:rPr>
            <w:rFonts w:ascii="Roboto" w:eastAsia="Arial" w:hAnsi="Roboto" w:cs="Arial"/>
            <w:color w:val="1155CC"/>
            <w:kern w:val="0"/>
            <w:sz w:val="20"/>
            <w:u w:val="single"/>
            <w:lang w:val="sk" w:eastAsia="ja-JP"/>
            <w14:ligatures w14:val="none"/>
          </w:rPr>
          <w:t>Calculator</w:t>
        </w:r>
        <w:proofErr w:type="spellEnd"/>
      </w:hyperlink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 xml:space="preserve">, US </w:t>
      </w:r>
      <w:proofErr w:type="spellStart"/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>Environmental</w:t>
      </w:r>
      <w:proofErr w:type="spellEnd"/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>Protection</w:t>
      </w:r>
      <w:proofErr w:type="spellEnd"/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 xml:space="preserve"> </w:t>
      </w:r>
      <w:proofErr w:type="spellStart"/>
      <w:r w:rsidRPr="000323EC">
        <w:rPr>
          <w:rFonts w:ascii="Roboto" w:eastAsia="Arial" w:hAnsi="Roboto" w:cs="Arial"/>
          <w:color w:val="444746"/>
          <w:kern w:val="0"/>
          <w:sz w:val="20"/>
          <w:lang w:val="sk" w:eastAsia="ja-JP"/>
          <w14:ligatures w14:val="none"/>
        </w:rPr>
        <w:t>Agency</w:t>
      </w:r>
      <w:proofErr w:type="spellEnd"/>
    </w:p>
    <w:p w14:paraId="47A893AB" w14:textId="77777777" w:rsidR="000323EC" w:rsidRPr="000323EC" w:rsidRDefault="000323EC" w:rsidP="000323EC">
      <w:pPr>
        <w:spacing w:after="0" w:line="276" w:lineRule="auto"/>
        <w:rPr>
          <w:rFonts w:ascii="Arial" w:eastAsia="Arial" w:hAnsi="Arial" w:cs="Arial"/>
          <w:kern w:val="0"/>
          <w:lang w:val="sk" w:eastAsia="ja-JP"/>
          <w14:ligatures w14:val="none"/>
        </w:rPr>
      </w:pPr>
    </w:p>
    <w:p w14:paraId="36AEA285" w14:textId="77777777" w:rsidR="00E70527" w:rsidRDefault="00E70527"/>
    <w:sectPr w:rsidR="00E7052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78A"/>
    <w:multiLevelType w:val="multilevel"/>
    <w:tmpl w:val="D81C2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3D"/>
    <w:rsid w:val="000323EC"/>
    <w:rsid w:val="009C0F3D"/>
    <w:rsid w:val="00E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65C4-2AFF-4B04-96E4-223B0C6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tech.com/en-us/products/mice/lift-vertical-ergonomic-mouse-mac.910-006471.html?sp=1&amp;searchclick=lo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tech.com/apple/for-mac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raj.redeky@taktiq.com?subject=TS%20-%20Logitech%20MeetUp2-" TargetMode="External"/><Relationship Id="rId10" Type="http://schemas.openxmlformats.org/officeDocument/2006/relationships/hyperlink" Target="https://www.epa.gov/energy/greenhouse-gas-equivalencies-calculator?unit=gasoline&amp;amount=1,400%20t%23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.com/optionsplu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Redeky</dc:creator>
  <cp:keywords/>
  <dc:description/>
  <cp:lastModifiedBy>Juraj Redeky</cp:lastModifiedBy>
  <cp:revision>2</cp:revision>
  <dcterms:created xsi:type="dcterms:W3CDTF">2024-05-30T09:27:00Z</dcterms:created>
  <dcterms:modified xsi:type="dcterms:W3CDTF">2024-05-30T09:27:00Z</dcterms:modified>
</cp:coreProperties>
</file>